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4A" w:rsidRPr="007A5BCB" w:rsidRDefault="00E0424A" w:rsidP="00E0424A">
      <w:pPr>
        <w:spacing w:line="240" w:lineRule="auto"/>
        <w:contextualSpacing/>
        <w:jc w:val="center"/>
        <w:rPr>
          <w:rFonts w:ascii="Arial" w:hAnsi="Arial" w:cs="Arial"/>
          <w:b/>
          <w:bCs/>
        </w:rPr>
      </w:pPr>
      <w:r w:rsidRPr="007A5BCB">
        <w:rPr>
          <w:rFonts w:ascii="Arial" w:hAnsi="Arial" w:cs="Arial"/>
          <w:b/>
          <w:noProof/>
        </w:rPr>
        <w:drawing>
          <wp:inline distT="0" distB="0" distL="0" distR="0">
            <wp:extent cx="1354455" cy="12941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48000"/>
                    </a:blip>
                    <a:srcRect/>
                    <a:stretch>
                      <a:fillRect/>
                    </a:stretch>
                  </pic:blipFill>
                  <pic:spPr bwMode="auto">
                    <a:xfrm>
                      <a:off x="0" y="0"/>
                      <a:ext cx="1354455" cy="1294130"/>
                    </a:xfrm>
                    <a:prstGeom prst="rect">
                      <a:avLst/>
                    </a:prstGeom>
                    <a:noFill/>
                    <a:ln w="9525">
                      <a:noFill/>
                      <a:miter lim="800000"/>
                      <a:headEnd/>
                      <a:tailEnd/>
                    </a:ln>
                  </pic:spPr>
                </pic:pic>
              </a:graphicData>
            </a:graphic>
          </wp:inline>
        </w:drawing>
      </w:r>
    </w:p>
    <w:p w:rsidR="00E0424A" w:rsidRPr="007A5BCB" w:rsidRDefault="00E0424A" w:rsidP="00E0424A">
      <w:pPr>
        <w:spacing w:line="240" w:lineRule="auto"/>
        <w:contextualSpacing/>
        <w:jc w:val="center"/>
        <w:rPr>
          <w:rFonts w:ascii="Arial" w:hAnsi="Arial" w:cs="Arial"/>
          <w:b/>
          <w:bCs/>
          <w:sz w:val="44"/>
          <w:szCs w:val="44"/>
        </w:rPr>
      </w:pPr>
      <w:r w:rsidRPr="007A5BCB">
        <w:rPr>
          <w:rFonts w:ascii="Arial" w:hAnsi="Arial" w:cs="Arial"/>
          <w:b/>
          <w:bCs/>
          <w:sz w:val="44"/>
          <w:szCs w:val="44"/>
        </w:rPr>
        <w:t>АДМИНИСТРАЦИЯ</w:t>
      </w:r>
    </w:p>
    <w:p w:rsidR="00E0424A" w:rsidRPr="007A5BCB" w:rsidRDefault="00F33B3E" w:rsidP="00E0424A">
      <w:pPr>
        <w:spacing w:line="240" w:lineRule="auto"/>
        <w:contextualSpacing/>
        <w:jc w:val="center"/>
        <w:rPr>
          <w:rFonts w:ascii="Arial" w:hAnsi="Arial" w:cs="Arial"/>
          <w:b/>
          <w:bCs/>
          <w:sz w:val="44"/>
          <w:szCs w:val="44"/>
        </w:rPr>
      </w:pPr>
      <w:r>
        <w:rPr>
          <w:rFonts w:ascii="Arial" w:hAnsi="Arial" w:cs="Arial"/>
          <w:b/>
          <w:bCs/>
          <w:sz w:val="44"/>
          <w:szCs w:val="44"/>
        </w:rPr>
        <w:t>НИКОЛЬСКОГО</w:t>
      </w:r>
      <w:r w:rsidR="00E0424A" w:rsidRPr="007A5BCB">
        <w:rPr>
          <w:rFonts w:ascii="Arial" w:hAnsi="Arial" w:cs="Arial"/>
          <w:b/>
          <w:bCs/>
          <w:sz w:val="44"/>
          <w:szCs w:val="44"/>
        </w:rPr>
        <w:t xml:space="preserve"> СЕЛЬСОВЕТА</w:t>
      </w:r>
    </w:p>
    <w:p w:rsidR="00E0424A" w:rsidRPr="007A5BCB" w:rsidRDefault="00E0424A" w:rsidP="00E0424A">
      <w:pPr>
        <w:spacing w:line="240" w:lineRule="auto"/>
        <w:contextualSpacing/>
        <w:jc w:val="center"/>
        <w:rPr>
          <w:rFonts w:ascii="Arial" w:hAnsi="Arial" w:cs="Arial"/>
          <w:b/>
          <w:bCs/>
          <w:sz w:val="44"/>
          <w:szCs w:val="44"/>
        </w:rPr>
      </w:pPr>
      <w:r w:rsidRPr="007A5BCB">
        <w:rPr>
          <w:rFonts w:ascii="Arial" w:hAnsi="Arial" w:cs="Arial"/>
          <w:bCs/>
          <w:sz w:val="40"/>
          <w:szCs w:val="40"/>
        </w:rPr>
        <w:t>ЩИГРОВСКОГО РАЙОНА КУРСКОЙ ОБЛАСТИ</w:t>
      </w:r>
    </w:p>
    <w:p w:rsidR="00E0424A" w:rsidRPr="007A5BCB" w:rsidRDefault="00E0424A" w:rsidP="00E0424A">
      <w:pPr>
        <w:adjustRightInd w:val="0"/>
        <w:spacing w:line="240" w:lineRule="auto"/>
        <w:contextualSpacing/>
        <w:jc w:val="center"/>
        <w:rPr>
          <w:rFonts w:ascii="Arial" w:hAnsi="Arial" w:cs="Arial"/>
          <w:b/>
          <w:sz w:val="44"/>
          <w:szCs w:val="44"/>
        </w:rPr>
      </w:pPr>
      <w:r w:rsidRPr="007A5BCB">
        <w:rPr>
          <w:rFonts w:ascii="Arial" w:hAnsi="Arial" w:cs="Arial"/>
          <w:b/>
          <w:sz w:val="44"/>
          <w:szCs w:val="44"/>
        </w:rPr>
        <w:t>ПОСТАНОВЛЕНИЕ</w:t>
      </w:r>
    </w:p>
    <w:p w:rsidR="00E0424A" w:rsidRPr="007A5BCB" w:rsidRDefault="00E0424A" w:rsidP="00E0424A">
      <w:pPr>
        <w:spacing w:line="240" w:lineRule="auto"/>
        <w:contextualSpacing/>
        <w:jc w:val="both"/>
        <w:rPr>
          <w:rFonts w:ascii="Arial" w:hAnsi="Arial" w:cs="Arial"/>
          <w:sz w:val="28"/>
          <w:szCs w:val="28"/>
        </w:rPr>
      </w:pPr>
    </w:p>
    <w:p w:rsidR="00E0424A" w:rsidRPr="007A5BCB" w:rsidRDefault="009953EC" w:rsidP="00E0424A">
      <w:pPr>
        <w:spacing w:line="240" w:lineRule="auto"/>
        <w:contextualSpacing/>
        <w:jc w:val="both"/>
        <w:rPr>
          <w:rFonts w:ascii="Arial" w:hAnsi="Arial" w:cs="Arial"/>
          <w:sz w:val="28"/>
          <w:szCs w:val="28"/>
        </w:rPr>
      </w:pPr>
      <w:r>
        <w:rPr>
          <w:rFonts w:ascii="Arial" w:hAnsi="Arial" w:cs="Arial"/>
          <w:sz w:val="28"/>
          <w:szCs w:val="28"/>
        </w:rPr>
        <w:t>ПРОЕКТ</w:t>
      </w:r>
    </w:p>
    <w:p w:rsidR="00E0424A" w:rsidRPr="007A5BCB" w:rsidRDefault="00E0424A" w:rsidP="00E0424A">
      <w:pPr>
        <w:spacing w:line="240" w:lineRule="auto"/>
        <w:ind w:right="4535"/>
        <w:contextualSpacing/>
        <w:jc w:val="both"/>
        <w:rPr>
          <w:rFonts w:ascii="Arial" w:hAnsi="Arial" w:cs="Arial"/>
          <w:sz w:val="28"/>
          <w:szCs w:val="28"/>
        </w:rPr>
      </w:pPr>
    </w:p>
    <w:p w:rsidR="00E0424A" w:rsidRPr="007A5BCB" w:rsidRDefault="00E0424A" w:rsidP="00EA1FAC">
      <w:pPr>
        <w:tabs>
          <w:tab w:val="left" w:pos="7371"/>
        </w:tabs>
        <w:ind w:right="2834"/>
        <w:jc w:val="both"/>
        <w:rPr>
          <w:rFonts w:ascii="Arial" w:hAnsi="Arial" w:cs="Arial"/>
          <w:sz w:val="28"/>
          <w:szCs w:val="28"/>
        </w:rPr>
      </w:pPr>
      <w:r w:rsidRPr="007A5BCB">
        <w:rPr>
          <w:rFonts w:ascii="Arial" w:hAnsi="Arial" w:cs="Arial"/>
          <w:bCs/>
          <w:sz w:val="28"/>
          <w:szCs w:val="28"/>
        </w:rPr>
        <w:t xml:space="preserve">Об утверждении административного регламента Администрации </w:t>
      </w:r>
      <w:r w:rsidR="00F33B3E">
        <w:rPr>
          <w:rFonts w:ascii="Arial" w:hAnsi="Arial" w:cs="Arial"/>
          <w:bCs/>
          <w:sz w:val="28"/>
          <w:szCs w:val="28"/>
        </w:rPr>
        <w:t>Никольского</w:t>
      </w:r>
      <w:r w:rsidRPr="007A5BCB">
        <w:rPr>
          <w:rFonts w:ascii="Arial" w:hAnsi="Arial" w:cs="Arial"/>
          <w:bCs/>
          <w:sz w:val="28"/>
          <w:szCs w:val="28"/>
        </w:rPr>
        <w:t xml:space="preserve"> сельсовета по предоставлению муниципальной услуги «</w:t>
      </w:r>
      <w:r w:rsidR="00EA1FAC" w:rsidRPr="007A5BCB">
        <w:rPr>
          <w:rFonts w:ascii="Arial" w:eastAsia="Times New Roman" w:hAnsi="Arial" w:cs="Arial"/>
          <w:bCs/>
          <w:sz w:val="28"/>
          <w:szCs w:val="28"/>
        </w:rPr>
        <w:t xml:space="preserve">Выдача разрешений на вырубку деревьев и кустарников на территории </w:t>
      </w:r>
      <w:r w:rsidR="00F33B3E">
        <w:rPr>
          <w:rFonts w:ascii="Arial" w:eastAsia="Times New Roman" w:hAnsi="Arial" w:cs="Arial"/>
          <w:bCs/>
          <w:sz w:val="28"/>
          <w:szCs w:val="28"/>
        </w:rPr>
        <w:t>Никольского</w:t>
      </w:r>
      <w:r w:rsidR="00EA1FAC" w:rsidRPr="007A5BCB">
        <w:rPr>
          <w:rFonts w:ascii="Arial" w:eastAsia="Times New Roman" w:hAnsi="Arial" w:cs="Arial"/>
          <w:bCs/>
          <w:sz w:val="28"/>
          <w:szCs w:val="28"/>
        </w:rPr>
        <w:t xml:space="preserve"> сельсовета Щигровского района»</w:t>
      </w:r>
    </w:p>
    <w:p w:rsidR="00E0424A" w:rsidRPr="007A5BCB" w:rsidRDefault="00E0424A"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 – ФЗ « Об организации предоставления государственных и муниципальных услуг», Администрация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 Курской области</w:t>
      </w:r>
      <w:proofErr w:type="gramStart"/>
      <w:r w:rsidRPr="007A5BCB">
        <w:rPr>
          <w:rFonts w:ascii="Arial" w:hAnsi="Arial" w:cs="Arial"/>
          <w:sz w:val="28"/>
          <w:szCs w:val="28"/>
        </w:rPr>
        <w:t xml:space="preserve"> П</w:t>
      </w:r>
      <w:proofErr w:type="gramEnd"/>
      <w:r w:rsidRPr="007A5BCB">
        <w:rPr>
          <w:rFonts w:ascii="Arial" w:hAnsi="Arial" w:cs="Arial"/>
          <w:sz w:val="28"/>
          <w:szCs w:val="28"/>
        </w:rPr>
        <w:t>остановляет:</w:t>
      </w:r>
    </w:p>
    <w:p w:rsidR="00E0424A" w:rsidRPr="007A5BCB" w:rsidRDefault="00E0424A" w:rsidP="00EA1FAC">
      <w:pPr>
        <w:ind w:firstLine="708"/>
        <w:jc w:val="both"/>
        <w:rPr>
          <w:rFonts w:ascii="Arial" w:hAnsi="Arial" w:cs="Arial"/>
          <w:sz w:val="28"/>
          <w:szCs w:val="28"/>
        </w:rPr>
      </w:pPr>
      <w:r w:rsidRPr="007A5BCB">
        <w:rPr>
          <w:rFonts w:ascii="Arial" w:hAnsi="Arial" w:cs="Arial"/>
          <w:sz w:val="28"/>
          <w:szCs w:val="28"/>
        </w:rPr>
        <w:t>1. Утвердить прилагаемый Административный регламент предоставления муниципальной услуги «</w:t>
      </w:r>
      <w:r w:rsidR="00EA1FAC" w:rsidRPr="007A5BCB">
        <w:rPr>
          <w:rFonts w:ascii="Arial" w:eastAsia="Times New Roman" w:hAnsi="Arial" w:cs="Arial"/>
          <w:bCs/>
          <w:sz w:val="28"/>
          <w:szCs w:val="28"/>
        </w:rPr>
        <w:t xml:space="preserve">Выдача разрешений на вырубку деревьев и кустарников на территории </w:t>
      </w:r>
      <w:r w:rsidR="00F33B3E">
        <w:rPr>
          <w:rFonts w:ascii="Arial" w:eastAsia="Times New Roman" w:hAnsi="Arial" w:cs="Arial"/>
          <w:bCs/>
          <w:sz w:val="28"/>
          <w:szCs w:val="28"/>
        </w:rPr>
        <w:t>Никольского</w:t>
      </w:r>
      <w:r w:rsidR="00EA1FAC" w:rsidRPr="007A5BCB">
        <w:rPr>
          <w:rFonts w:ascii="Arial" w:eastAsia="Times New Roman" w:hAnsi="Arial" w:cs="Arial"/>
          <w:bCs/>
          <w:sz w:val="28"/>
          <w:szCs w:val="28"/>
        </w:rPr>
        <w:t xml:space="preserve"> сельсовета Щигровского района</w:t>
      </w:r>
      <w:r w:rsidRPr="007A5BCB">
        <w:rPr>
          <w:rFonts w:ascii="Arial" w:hAnsi="Arial" w:cs="Arial"/>
          <w:sz w:val="28"/>
          <w:szCs w:val="28"/>
        </w:rPr>
        <w:t>».</w:t>
      </w:r>
    </w:p>
    <w:p w:rsidR="00E0424A" w:rsidRPr="007A5BCB" w:rsidRDefault="00E0424A" w:rsidP="00E0424A">
      <w:pPr>
        <w:spacing w:line="240" w:lineRule="auto"/>
        <w:ind w:firstLine="709"/>
        <w:contextualSpacing/>
        <w:jc w:val="both"/>
        <w:rPr>
          <w:rFonts w:ascii="Arial" w:hAnsi="Arial" w:cs="Arial"/>
          <w:bCs/>
          <w:sz w:val="28"/>
          <w:szCs w:val="28"/>
          <w:lang w:eastAsia="ar-SA"/>
        </w:rPr>
      </w:pPr>
      <w:r w:rsidRPr="007A5BCB">
        <w:rPr>
          <w:rFonts w:ascii="Arial" w:hAnsi="Arial" w:cs="Arial"/>
          <w:sz w:val="28"/>
          <w:szCs w:val="28"/>
        </w:rPr>
        <w:t xml:space="preserve">2. </w:t>
      </w:r>
      <w:proofErr w:type="gramStart"/>
      <w:r w:rsidRPr="007A5BCB">
        <w:rPr>
          <w:rFonts w:ascii="Arial" w:hAnsi="Arial" w:cs="Arial"/>
          <w:sz w:val="28"/>
          <w:szCs w:val="28"/>
        </w:rPr>
        <w:t>Контроль за</w:t>
      </w:r>
      <w:proofErr w:type="gramEnd"/>
      <w:r w:rsidRPr="007A5BCB">
        <w:rPr>
          <w:rFonts w:ascii="Arial" w:hAnsi="Arial" w:cs="Arial"/>
          <w:sz w:val="28"/>
          <w:szCs w:val="28"/>
        </w:rPr>
        <w:t xml:space="preserve"> исполнением настоящего постановления оставляю за собой.</w:t>
      </w:r>
    </w:p>
    <w:p w:rsidR="00E0424A" w:rsidRPr="007A5BCB" w:rsidRDefault="00E0424A" w:rsidP="00E0424A">
      <w:pPr>
        <w:spacing w:line="240" w:lineRule="auto"/>
        <w:ind w:firstLine="709"/>
        <w:contextualSpacing/>
        <w:jc w:val="both"/>
        <w:rPr>
          <w:rFonts w:ascii="Arial" w:hAnsi="Arial" w:cs="Arial"/>
          <w:sz w:val="28"/>
          <w:szCs w:val="28"/>
        </w:rPr>
      </w:pPr>
    </w:p>
    <w:p w:rsidR="00E0424A" w:rsidRPr="007A5BCB" w:rsidRDefault="00E0424A"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3.Настоящее постановление вступает в силу со дня его обнародования.</w:t>
      </w:r>
    </w:p>
    <w:p w:rsidR="00E0424A" w:rsidRPr="007A5BCB" w:rsidRDefault="00E0424A" w:rsidP="00E0424A">
      <w:pPr>
        <w:spacing w:line="240" w:lineRule="auto"/>
        <w:contextualSpacing/>
        <w:jc w:val="both"/>
        <w:rPr>
          <w:rFonts w:ascii="Arial" w:hAnsi="Arial" w:cs="Arial"/>
          <w:sz w:val="28"/>
          <w:szCs w:val="28"/>
        </w:rPr>
      </w:pPr>
    </w:p>
    <w:p w:rsidR="00E0424A" w:rsidRPr="007A5BCB" w:rsidRDefault="00E0424A" w:rsidP="00E0424A">
      <w:pPr>
        <w:spacing w:line="240" w:lineRule="auto"/>
        <w:contextualSpacing/>
        <w:jc w:val="both"/>
        <w:rPr>
          <w:rFonts w:ascii="Arial" w:hAnsi="Arial" w:cs="Arial"/>
          <w:sz w:val="28"/>
          <w:szCs w:val="28"/>
        </w:rPr>
      </w:pPr>
    </w:p>
    <w:p w:rsidR="00E0424A" w:rsidRPr="007A5BCB" w:rsidRDefault="00E0424A" w:rsidP="00E0424A">
      <w:pPr>
        <w:spacing w:line="240" w:lineRule="auto"/>
        <w:contextualSpacing/>
        <w:jc w:val="both"/>
        <w:rPr>
          <w:rFonts w:ascii="Arial" w:hAnsi="Arial" w:cs="Arial"/>
          <w:sz w:val="28"/>
          <w:szCs w:val="28"/>
        </w:rPr>
      </w:pPr>
    </w:p>
    <w:p w:rsidR="00E0424A" w:rsidRPr="007A5BCB" w:rsidRDefault="00E0424A" w:rsidP="00E0424A">
      <w:pPr>
        <w:spacing w:line="240" w:lineRule="auto"/>
        <w:contextualSpacing/>
        <w:jc w:val="both"/>
        <w:rPr>
          <w:rFonts w:ascii="Arial" w:hAnsi="Arial" w:cs="Arial"/>
          <w:sz w:val="28"/>
          <w:szCs w:val="28"/>
        </w:rPr>
      </w:pPr>
      <w:r w:rsidRPr="007A5BCB">
        <w:rPr>
          <w:rFonts w:ascii="Arial" w:hAnsi="Arial" w:cs="Arial"/>
          <w:sz w:val="28"/>
          <w:szCs w:val="28"/>
        </w:rPr>
        <w:t xml:space="preserve">Глава </w:t>
      </w:r>
      <w:r w:rsidR="00F33B3E">
        <w:rPr>
          <w:rFonts w:ascii="Arial" w:hAnsi="Arial" w:cs="Arial"/>
          <w:sz w:val="28"/>
          <w:szCs w:val="28"/>
        </w:rPr>
        <w:t>Никольского</w:t>
      </w:r>
      <w:r w:rsidRPr="007A5BCB">
        <w:rPr>
          <w:rFonts w:ascii="Arial" w:hAnsi="Arial" w:cs="Arial"/>
          <w:sz w:val="28"/>
          <w:szCs w:val="28"/>
        </w:rPr>
        <w:t xml:space="preserve"> сельсовета</w:t>
      </w:r>
    </w:p>
    <w:p w:rsidR="00E0424A" w:rsidRPr="007A5BCB" w:rsidRDefault="00E0424A" w:rsidP="00E0424A">
      <w:pPr>
        <w:spacing w:line="240" w:lineRule="auto"/>
        <w:contextualSpacing/>
        <w:jc w:val="both"/>
        <w:rPr>
          <w:rFonts w:ascii="Arial" w:hAnsi="Arial" w:cs="Arial"/>
          <w:sz w:val="28"/>
          <w:szCs w:val="28"/>
        </w:rPr>
      </w:pPr>
      <w:r w:rsidRPr="007A5BCB">
        <w:rPr>
          <w:rFonts w:ascii="Arial" w:hAnsi="Arial" w:cs="Arial"/>
          <w:sz w:val="28"/>
          <w:szCs w:val="28"/>
        </w:rPr>
        <w:t xml:space="preserve">Щигровского района                                                     </w:t>
      </w:r>
      <w:r w:rsidR="00F33B3E">
        <w:rPr>
          <w:rFonts w:ascii="Arial" w:hAnsi="Arial" w:cs="Arial"/>
          <w:sz w:val="28"/>
          <w:szCs w:val="28"/>
        </w:rPr>
        <w:t xml:space="preserve">                 А.А. Степанова</w:t>
      </w:r>
    </w:p>
    <w:p w:rsidR="00E0424A" w:rsidRPr="007A5BCB" w:rsidRDefault="00E0424A" w:rsidP="00E0424A">
      <w:pPr>
        <w:spacing w:before="120" w:line="240" w:lineRule="auto"/>
        <w:ind w:right="-1"/>
        <w:contextualSpacing/>
        <w:jc w:val="both"/>
        <w:rPr>
          <w:rFonts w:ascii="Arial" w:hAnsi="Arial" w:cs="Arial"/>
          <w:sz w:val="28"/>
          <w:szCs w:val="28"/>
        </w:rPr>
      </w:pPr>
    </w:p>
    <w:p w:rsidR="00F35594" w:rsidRDefault="00F35594" w:rsidP="00F33B3E">
      <w:pPr>
        <w:spacing w:before="120" w:line="240" w:lineRule="auto"/>
        <w:ind w:right="-1" w:firstLine="4678"/>
        <w:contextualSpacing/>
        <w:jc w:val="right"/>
        <w:rPr>
          <w:rFonts w:ascii="Arial" w:hAnsi="Arial" w:cs="Arial"/>
          <w:sz w:val="28"/>
          <w:szCs w:val="28"/>
        </w:rPr>
      </w:pPr>
    </w:p>
    <w:p w:rsidR="00E0424A" w:rsidRPr="007A5BCB" w:rsidRDefault="00E0424A" w:rsidP="00F33B3E">
      <w:pPr>
        <w:spacing w:before="120" w:line="240" w:lineRule="auto"/>
        <w:ind w:right="-1" w:firstLine="4678"/>
        <w:contextualSpacing/>
        <w:jc w:val="right"/>
        <w:rPr>
          <w:rFonts w:ascii="Arial" w:hAnsi="Arial" w:cs="Arial"/>
          <w:sz w:val="28"/>
          <w:szCs w:val="28"/>
        </w:rPr>
      </w:pPr>
      <w:r w:rsidRPr="007A5BCB">
        <w:rPr>
          <w:rFonts w:ascii="Arial" w:hAnsi="Arial" w:cs="Arial"/>
          <w:sz w:val="28"/>
          <w:szCs w:val="28"/>
        </w:rPr>
        <w:lastRenderedPageBreak/>
        <w:t>УТВЕРЖДЕН</w:t>
      </w:r>
    </w:p>
    <w:p w:rsidR="00E0424A" w:rsidRPr="007A5BCB" w:rsidRDefault="00E0424A" w:rsidP="00F33B3E">
      <w:pPr>
        <w:spacing w:before="120" w:line="240" w:lineRule="auto"/>
        <w:ind w:right="-1" w:firstLine="4678"/>
        <w:contextualSpacing/>
        <w:jc w:val="right"/>
        <w:rPr>
          <w:rFonts w:ascii="Arial" w:hAnsi="Arial" w:cs="Arial"/>
          <w:sz w:val="28"/>
          <w:szCs w:val="28"/>
        </w:rPr>
      </w:pPr>
      <w:r w:rsidRPr="007A5BCB">
        <w:rPr>
          <w:rFonts w:ascii="Arial" w:hAnsi="Arial" w:cs="Arial"/>
          <w:sz w:val="28"/>
          <w:szCs w:val="28"/>
        </w:rPr>
        <w:t>постановлением Администрации</w:t>
      </w:r>
    </w:p>
    <w:p w:rsidR="00E0424A" w:rsidRPr="007A5BCB" w:rsidRDefault="00F33B3E" w:rsidP="00F33B3E">
      <w:pPr>
        <w:spacing w:before="120" w:line="240" w:lineRule="auto"/>
        <w:ind w:right="-1" w:firstLine="4678"/>
        <w:contextualSpacing/>
        <w:jc w:val="right"/>
        <w:rPr>
          <w:rFonts w:ascii="Arial" w:hAnsi="Arial" w:cs="Arial"/>
          <w:sz w:val="28"/>
          <w:szCs w:val="28"/>
        </w:rPr>
      </w:pPr>
      <w:r>
        <w:rPr>
          <w:rFonts w:ascii="Arial" w:hAnsi="Arial" w:cs="Arial"/>
          <w:sz w:val="28"/>
          <w:szCs w:val="28"/>
        </w:rPr>
        <w:t>Никольского</w:t>
      </w:r>
      <w:r w:rsidR="00E0424A" w:rsidRPr="007A5BCB">
        <w:rPr>
          <w:rFonts w:ascii="Arial" w:hAnsi="Arial" w:cs="Arial"/>
          <w:sz w:val="28"/>
          <w:szCs w:val="28"/>
        </w:rPr>
        <w:t xml:space="preserve"> сельсовета</w:t>
      </w:r>
    </w:p>
    <w:p w:rsidR="00E0424A" w:rsidRPr="007A5BCB" w:rsidRDefault="00E0424A" w:rsidP="00F33B3E">
      <w:pPr>
        <w:spacing w:before="120" w:line="240" w:lineRule="auto"/>
        <w:ind w:right="-1" w:firstLine="4678"/>
        <w:contextualSpacing/>
        <w:jc w:val="right"/>
        <w:rPr>
          <w:rFonts w:ascii="Arial" w:hAnsi="Arial" w:cs="Arial"/>
          <w:sz w:val="28"/>
          <w:szCs w:val="28"/>
        </w:rPr>
      </w:pPr>
      <w:r w:rsidRPr="007A5BCB">
        <w:rPr>
          <w:rFonts w:ascii="Arial" w:hAnsi="Arial" w:cs="Arial"/>
          <w:sz w:val="28"/>
          <w:szCs w:val="28"/>
        </w:rPr>
        <w:t>Щигровского района Курской области</w:t>
      </w:r>
    </w:p>
    <w:p w:rsidR="00E0424A" w:rsidRPr="007A5BCB" w:rsidRDefault="00E0424A" w:rsidP="00F33B3E">
      <w:pPr>
        <w:spacing w:line="240" w:lineRule="auto"/>
        <w:ind w:firstLine="4678"/>
        <w:contextualSpacing/>
        <w:jc w:val="right"/>
        <w:rPr>
          <w:rFonts w:ascii="Arial" w:hAnsi="Arial" w:cs="Arial"/>
          <w:sz w:val="28"/>
          <w:szCs w:val="28"/>
        </w:rPr>
      </w:pPr>
      <w:r w:rsidRPr="007A5BCB">
        <w:rPr>
          <w:rFonts w:ascii="Arial" w:hAnsi="Arial" w:cs="Arial"/>
          <w:sz w:val="28"/>
          <w:szCs w:val="28"/>
        </w:rPr>
        <w:t xml:space="preserve">от «»  2015 года № </w:t>
      </w:r>
    </w:p>
    <w:p w:rsidR="00E0424A" w:rsidRPr="007A5BCB" w:rsidRDefault="00E0424A" w:rsidP="00E0424A">
      <w:pPr>
        <w:spacing w:line="240" w:lineRule="auto"/>
        <w:contextualSpacing/>
        <w:jc w:val="both"/>
        <w:rPr>
          <w:rFonts w:ascii="Arial" w:eastAsia="Times New Roman" w:hAnsi="Arial" w:cs="Arial"/>
          <w:sz w:val="28"/>
          <w:szCs w:val="28"/>
        </w:rPr>
      </w:pPr>
    </w:p>
    <w:p w:rsidR="00A6653E" w:rsidRPr="007A5BCB" w:rsidRDefault="00A6653E" w:rsidP="00E0424A">
      <w:pPr>
        <w:spacing w:after="0" w:line="240" w:lineRule="auto"/>
        <w:ind w:firstLine="709"/>
        <w:contextualSpacing/>
        <w:jc w:val="center"/>
        <w:rPr>
          <w:rFonts w:ascii="Arial" w:eastAsia="Times New Roman" w:hAnsi="Arial" w:cs="Arial"/>
          <w:b/>
          <w:bCs/>
          <w:sz w:val="28"/>
          <w:szCs w:val="28"/>
        </w:rPr>
      </w:pPr>
      <w:r w:rsidRPr="007A5BCB">
        <w:rPr>
          <w:rFonts w:ascii="Arial" w:eastAsia="Times New Roman" w:hAnsi="Arial" w:cs="Arial"/>
          <w:b/>
          <w:bCs/>
          <w:sz w:val="28"/>
          <w:szCs w:val="28"/>
        </w:rPr>
        <w:t>Административный регламент</w:t>
      </w:r>
      <w:r w:rsidR="00EA1FAC" w:rsidRPr="007A5BCB">
        <w:rPr>
          <w:rFonts w:ascii="Arial" w:eastAsia="Times New Roman" w:hAnsi="Arial" w:cs="Arial"/>
          <w:b/>
          <w:bCs/>
          <w:sz w:val="28"/>
          <w:szCs w:val="28"/>
        </w:rPr>
        <w:t xml:space="preserve"> </w:t>
      </w:r>
      <w:r w:rsidR="00EA1FAC" w:rsidRPr="007A5BCB">
        <w:rPr>
          <w:rFonts w:ascii="Arial" w:hAnsi="Arial" w:cs="Arial"/>
          <w:b/>
          <w:bCs/>
          <w:sz w:val="28"/>
          <w:szCs w:val="28"/>
        </w:rPr>
        <w:t xml:space="preserve">Администрации </w:t>
      </w:r>
      <w:r w:rsidR="00F33B3E">
        <w:rPr>
          <w:rFonts w:ascii="Arial" w:hAnsi="Arial" w:cs="Arial"/>
          <w:b/>
          <w:bCs/>
          <w:sz w:val="28"/>
          <w:szCs w:val="28"/>
        </w:rPr>
        <w:t>Никольского</w:t>
      </w:r>
      <w:r w:rsidR="00EA1FAC" w:rsidRPr="007A5BCB">
        <w:rPr>
          <w:rFonts w:ascii="Arial" w:hAnsi="Arial" w:cs="Arial"/>
          <w:b/>
          <w:bCs/>
          <w:sz w:val="28"/>
          <w:szCs w:val="28"/>
        </w:rPr>
        <w:t xml:space="preserve"> сельсовета по предоставлению муниципальной услуги «</w:t>
      </w:r>
      <w:r w:rsidR="00EA1FAC" w:rsidRPr="007A5BCB">
        <w:rPr>
          <w:rFonts w:ascii="Arial" w:eastAsia="Times New Roman" w:hAnsi="Arial" w:cs="Arial"/>
          <w:b/>
          <w:bCs/>
          <w:sz w:val="28"/>
          <w:szCs w:val="28"/>
        </w:rPr>
        <w:t xml:space="preserve">Выдача разрешений на вырубку деревьев и кустарников на территории </w:t>
      </w:r>
      <w:r w:rsidR="00F33B3E">
        <w:rPr>
          <w:rFonts w:ascii="Arial" w:eastAsia="Times New Roman" w:hAnsi="Arial" w:cs="Arial"/>
          <w:b/>
          <w:bCs/>
          <w:sz w:val="28"/>
          <w:szCs w:val="28"/>
        </w:rPr>
        <w:t>Никольского</w:t>
      </w:r>
      <w:r w:rsidR="00EA1FAC" w:rsidRPr="007A5BCB">
        <w:rPr>
          <w:rFonts w:ascii="Arial" w:eastAsia="Times New Roman" w:hAnsi="Arial" w:cs="Arial"/>
          <w:b/>
          <w:bCs/>
          <w:sz w:val="28"/>
          <w:szCs w:val="28"/>
        </w:rPr>
        <w:t xml:space="preserve"> сельсовета Щигровского района»</w:t>
      </w:r>
    </w:p>
    <w:p w:rsidR="00EA1FAC" w:rsidRPr="007A5BCB" w:rsidRDefault="00EA1FAC" w:rsidP="00E0424A">
      <w:pPr>
        <w:spacing w:after="0" w:line="240" w:lineRule="auto"/>
        <w:ind w:firstLine="709"/>
        <w:contextualSpacing/>
        <w:jc w:val="center"/>
        <w:rPr>
          <w:rFonts w:ascii="Arial" w:eastAsia="Times New Roman" w:hAnsi="Arial" w:cs="Arial"/>
          <w:sz w:val="28"/>
          <w:szCs w:val="28"/>
        </w:rPr>
      </w:pPr>
    </w:p>
    <w:p w:rsidR="00A6653E" w:rsidRPr="007A5BCB" w:rsidRDefault="00A6653E" w:rsidP="00E0424A">
      <w:pPr>
        <w:spacing w:after="0" w:line="240" w:lineRule="auto"/>
        <w:ind w:firstLine="709"/>
        <w:contextualSpacing/>
        <w:jc w:val="center"/>
        <w:rPr>
          <w:rFonts w:ascii="Arial" w:eastAsia="Times New Roman" w:hAnsi="Arial" w:cs="Arial"/>
          <w:sz w:val="28"/>
          <w:szCs w:val="28"/>
        </w:rPr>
      </w:pPr>
      <w:r w:rsidRPr="007A5BCB">
        <w:rPr>
          <w:rFonts w:ascii="Arial" w:eastAsia="Times New Roman" w:hAnsi="Arial" w:cs="Arial"/>
          <w:b/>
          <w:bCs/>
          <w:sz w:val="28"/>
          <w:szCs w:val="28"/>
        </w:rPr>
        <w:t>1. Общие положения</w:t>
      </w:r>
    </w:p>
    <w:p w:rsidR="007A4750" w:rsidRPr="007A5BCB" w:rsidRDefault="007A4750" w:rsidP="00E0424A">
      <w:pPr>
        <w:spacing w:line="240" w:lineRule="auto"/>
        <w:ind w:right="-1" w:firstLine="709"/>
        <w:contextualSpacing/>
        <w:jc w:val="center"/>
        <w:rPr>
          <w:rFonts w:ascii="Arial" w:eastAsia="Times New Roman" w:hAnsi="Arial" w:cs="Arial"/>
          <w:sz w:val="28"/>
          <w:szCs w:val="28"/>
        </w:rPr>
      </w:pPr>
    </w:p>
    <w:p w:rsidR="007A4750" w:rsidRPr="007A5BCB" w:rsidRDefault="007A4750" w:rsidP="00E0424A">
      <w:pPr>
        <w:spacing w:line="240" w:lineRule="auto"/>
        <w:ind w:right="-1" w:firstLine="709"/>
        <w:contextualSpacing/>
        <w:rPr>
          <w:rFonts w:ascii="Arial" w:hAnsi="Arial" w:cs="Arial"/>
          <w:b/>
          <w:sz w:val="28"/>
          <w:szCs w:val="28"/>
        </w:rPr>
      </w:pPr>
      <w:r w:rsidRPr="007A5BCB">
        <w:rPr>
          <w:rFonts w:ascii="Arial" w:hAnsi="Arial" w:cs="Arial"/>
          <w:b/>
          <w:sz w:val="28"/>
          <w:szCs w:val="28"/>
        </w:rPr>
        <w:t>1.1.Предмет регулирования административного регламента</w:t>
      </w:r>
    </w:p>
    <w:p w:rsidR="00A6653E" w:rsidRPr="007A5BCB" w:rsidRDefault="00A6653E" w:rsidP="00EA1FAC">
      <w:pPr>
        <w:pStyle w:val="a3"/>
        <w:ind w:firstLine="709"/>
        <w:jc w:val="both"/>
        <w:rPr>
          <w:rFonts w:ascii="Arial" w:hAnsi="Arial" w:cs="Arial"/>
          <w:sz w:val="28"/>
          <w:szCs w:val="28"/>
        </w:rPr>
      </w:pPr>
      <w:r w:rsidRPr="007A5BCB">
        <w:rPr>
          <w:rFonts w:ascii="Arial" w:hAnsi="Arial" w:cs="Arial"/>
          <w:sz w:val="28"/>
          <w:szCs w:val="28"/>
        </w:rPr>
        <w:t xml:space="preserve">1.1. </w:t>
      </w:r>
      <w:r w:rsidR="00EA1FAC" w:rsidRPr="007A5BCB">
        <w:rPr>
          <w:rFonts w:ascii="Arial" w:hAnsi="Arial" w:cs="Arial"/>
          <w:sz w:val="28"/>
          <w:szCs w:val="28"/>
        </w:rPr>
        <w:t xml:space="preserve">Административный регламент по предоставлению муниципальной услуги </w:t>
      </w:r>
      <w:r w:rsidR="00EA1FAC" w:rsidRPr="007A5BCB">
        <w:rPr>
          <w:rFonts w:ascii="Arial" w:hAnsi="Arial" w:cs="Arial"/>
          <w:b/>
          <w:bCs/>
          <w:sz w:val="28"/>
          <w:szCs w:val="28"/>
        </w:rPr>
        <w:t xml:space="preserve">«Выдача разрешений на вырубку деревьев и кустарников на территории </w:t>
      </w:r>
      <w:r w:rsidR="00F33B3E">
        <w:rPr>
          <w:rFonts w:ascii="Arial" w:hAnsi="Arial" w:cs="Arial"/>
          <w:b/>
          <w:bCs/>
          <w:sz w:val="28"/>
          <w:szCs w:val="28"/>
        </w:rPr>
        <w:t>Никольского</w:t>
      </w:r>
      <w:r w:rsidR="00EA1FAC" w:rsidRPr="007A5BCB">
        <w:rPr>
          <w:rFonts w:ascii="Arial" w:hAnsi="Arial" w:cs="Arial"/>
          <w:b/>
          <w:bCs/>
          <w:sz w:val="28"/>
          <w:szCs w:val="28"/>
        </w:rPr>
        <w:t xml:space="preserve"> сельсовета Щигровского района»</w:t>
      </w:r>
      <w:r w:rsidR="00EA1FAC" w:rsidRPr="007A5BCB">
        <w:rPr>
          <w:rFonts w:ascii="Arial" w:hAnsi="Arial" w:cs="Arial"/>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разрешений на вырубку деревьев и кустарников на территории </w:t>
      </w:r>
      <w:r w:rsidR="00F33B3E">
        <w:rPr>
          <w:rFonts w:ascii="Arial" w:hAnsi="Arial" w:cs="Arial"/>
          <w:b/>
          <w:bCs/>
          <w:sz w:val="28"/>
          <w:szCs w:val="28"/>
        </w:rPr>
        <w:t>Никольского</w:t>
      </w:r>
      <w:r w:rsidR="00EA1FAC" w:rsidRPr="007A5BCB">
        <w:rPr>
          <w:rFonts w:ascii="Arial" w:hAnsi="Arial" w:cs="Arial"/>
          <w:b/>
          <w:bCs/>
          <w:sz w:val="28"/>
          <w:szCs w:val="28"/>
        </w:rPr>
        <w:t xml:space="preserve"> сельсовета Щигровского района</w:t>
      </w:r>
      <w:r w:rsidR="00EA1FAC" w:rsidRPr="007A5BCB">
        <w:rPr>
          <w:rFonts w:ascii="Arial" w:hAnsi="Arial" w:cs="Arial"/>
          <w:sz w:val="28"/>
          <w:szCs w:val="28"/>
        </w:rPr>
        <w:t xml:space="preserve"> (далее – муниципальная услуга). </w:t>
      </w:r>
      <w:r w:rsidRPr="007A5BCB">
        <w:rPr>
          <w:rFonts w:ascii="Arial" w:hAnsi="Arial" w:cs="Arial"/>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7A4750" w:rsidRPr="007A5BCB" w:rsidRDefault="007A4750" w:rsidP="00E0424A">
      <w:pPr>
        <w:spacing w:line="240" w:lineRule="auto"/>
        <w:ind w:right="-1" w:firstLine="709"/>
        <w:contextualSpacing/>
        <w:jc w:val="both"/>
        <w:rPr>
          <w:rFonts w:ascii="Arial" w:hAnsi="Arial" w:cs="Arial"/>
          <w:b/>
          <w:sz w:val="28"/>
          <w:szCs w:val="28"/>
        </w:rPr>
      </w:pPr>
      <w:r w:rsidRPr="007A5BCB">
        <w:rPr>
          <w:rFonts w:ascii="Arial" w:hAnsi="Arial" w:cs="Arial"/>
          <w:b/>
          <w:sz w:val="28"/>
          <w:szCs w:val="28"/>
        </w:rPr>
        <w:t>1.2. Круг заявителей</w:t>
      </w:r>
    </w:p>
    <w:p w:rsidR="007A4750" w:rsidRPr="007A5BCB" w:rsidRDefault="007A4750" w:rsidP="00E0424A">
      <w:pPr>
        <w:spacing w:after="0"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Получателями муниципальной услуги (далее – Заявители) являются граждане, физические и (или) юридические лица, а также их законные представители, действующие на основании доверенности</w:t>
      </w:r>
    </w:p>
    <w:p w:rsidR="007A4750" w:rsidRPr="007A5BCB" w:rsidRDefault="007A4750" w:rsidP="00E0424A">
      <w:pPr>
        <w:spacing w:after="0" w:line="240" w:lineRule="auto"/>
        <w:ind w:firstLine="709"/>
        <w:contextualSpacing/>
        <w:jc w:val="both"/>
        <w:rPr>
          <w:rFonts w:ascii="Arial" w:eastAsia="Times New Roman" w:hAnsi="Arial" w:cs="Arial"/>
          <w:sz w:val="28"/>
          <w:szCs w:val="28"/>
        </w:rPr>
      </w:pPr>
    </w:p>
    <w:p w:rsidR="007A4750" w:rsidRPr="007A5BCB" w:rsidRDefault="007A4750" w:rsidP="00E0424A">
      <w:pPr>
        <w:spacing w:line="240" w:lineRule="auto"/>
        <w:ind w:right="-1" w:firstLine="709"/>
        <w:contextualSpacing/>
        <w:jc w:val="both"/>
        <w:rPr>
          <w:rFonts w:ascii="Arial" w:hAnsi="Arial" w:cs="Arial"/>
          <w:b/>
          <w:sz w:val="28"/>
          <w:szCs w:val="28"/>
        </w:rPr>
      </w:pPr>
      <w:r w:rsidRPr="007A5BCB">
        <w:rPr>
          <w:rFonts w:ascii="Arial" w:hAnsi="Arial" w:cs="Arial"/>
          <w:b/>
          <w:sz w:val="28"/>
          <w:szCs w:val="28"/>
        </w:rPr>
        <w:t>1.3. Требования к порядку информирования о порядке предоставления муниципальной услуги</w:t>
      </w:r>
    </w:p>
    <w:p w:rsidR="00E0424A" w:rsidRPr="007A5BCB" w:rsidRDefault="00E0424A" w:rsidP="00E0424A">
      <w:pPr>
        <w:autoSpaceDE w:val="0"/>
        <w:spacing w:line="240" w:lineRule="auto"/>
        <w:ind w:right="-1" w:firstLine="709"/>
        <w:contextualSpacing/>
        <w:jc w:val="both"/>
        <w:rPr>
          <w:rFonts w:ascii="Arial" w:hAnsi="Arial" w:cs="Arial"/>
          <w:b/>
          <w:bCs/>
          <w:sz w:val="28"/>
          <w:szCs w:val="28"/>
        </w:rPr>
      </w:pPr>
    </w:p>
    <w:p w:rsidR="007A4750" w:rsidRPr="007A5BCB" w:rsidRDefault="007A4750" w:rsidP="00E0424A">
      <w:pPr>
        <w:autoSpaceDE w:val="0"/>
        <w:spacing w:line="240" w:lineRule="auto"/>
        <w:ind w:right="-1" w:firstLine="709"/>
        <w:contextualSpacing/>
        <w:jc w:val="both"/>
        <w:rPr>
          <w:rFonts w:ascii="Arial" w:hAnsi="Arial" w:cs="Arial"/>
          <w:bCs/>
          <w:sz w:val="28"/>
          <w:szCs w:val="28"/>
        </w:rPr>
      </w:pPr>
      <w:r w:rsidRPr="007A5BCB">
        <w:rPr>
          <w:rFonts w:ascii="Arial" w:hAnsi="Arial" w:cs="Arial"/>
          <w:b/>
          <w:bCs/>
          <w:sz w:val="28"/>
          <w:szCs w:val="28"/>
        </w:rPr>
        <w:t>1.3.1.</w:t>
      </w:r>
      <w:r w:rsidRPr="007A5BCB">
        <w:rPr>
          <w:rFonts w:ascii="Arial" w:hAnsi="Arial" w:cs="Arial"/>
          <w:bCs/>
          <w:sz w:val="28"/>
          <w:szCs w:val="28"/>
        </w:rPr>
        <w:t xml:space="preserve"> Местонахождение Администрации </w:t>
      </w:r>
      <w:r w:rsidR="00F33B3E">
        <w:rPr>
          <w:rFonts w:ascii="Arial" w:hAnsi="Arial" w:cs="Arial"/>
          <w:bCs/>
          <w:sz w:val="28"/>
          <w:szCs w:val="28"/>
        </w:rPr>
        <w:t>Никольского</w:t>
      </w:r>
      <w:r w:rsidRPr="007A5BCB">
        <w:rPr>
          <w:rFonts w:ascii="Arial" w:hAnsi="Arial" w:cs="Arial"/>
          <w:bCs/>
          <w:sz w:val="28"/>
          <w:szCs w:val="28"/>
        </w:rPr>
        <w:t xml:space="preserve"> сельсовета </w:t>
      </w:r>
      <w:r w:rsidRPr="007A5BCB">
        <w:rPr>
          <w:rFonts w:ascii="Arial" w:hAnsi="Arial" w:cs="Arial"/>
          <w:sz w:val="28"/>
          <w:szCs w:val="28"/>
        </w:rPr>
        <w:t>Щигровского</w:t>
      </w:r>
      <w:r w:rsidRPr="007A5BCB">
        <w:rPr>
          <w:rFonts w:ascii="Arial" w:hAnsi="Arial" w:cs="Arial"/>
          <w:bCs/>
          <w:sz w:val="28"/>
          <w:szCs w:val="28"/>
        </w:rPr>
        <w:t xml:space="preserve"> района Курской области:</w:t>
      </w:r>
    </w:p>
    <w:p w:rsidR="007A4750" w:rsidRPr="007A5BCB" w:rsidRDefault="00F33B3E" w:rsidP="00E0424A">
      <w:pPr>
        <w:spacing w:line="240" w:lineRule="auto"/>
        <w:ind w:right="-1" w:firstLine="709"/>
        <w:contextualSpacing/>
        <w:jc w:val="both"/>
        <w:rPr>
          <w:rFonts w:ascii="Arial" w:hAnsi="Arial" w:cs="Arial"/>
          <w:bCs/>
          <w:sz w:val="28"/>
          <w:szCs w:val="28"/>
        </w:rPr>
      </w:pPr>
      <w:r>
        <w:rPr>
          <w:rFonts w:ascii="Arial" w:hAnsi="Arial" w:cs="Arial"/>
          <w:sz w:val="28"/>
          <w:szCs w:val="28"/>
        </w:rPr>
        <w:t>306534</w:t>
      </w:r>
      <w:r w:rsidR="007A4750" w:rsidRPr="007A5BCB">
        <w:rPr>
          <w:rFonts w:ascii="Arial" w:hAnsi="Arial" w:cs="Arial"/>
          <w:sz w:val="28"/>
          <w:szCs w:val="28"/>
        </w:rPr>
        <w:t>, Курская область</w:t>
      </w:r>
      <w:r>
        <w:rPr>
          <w:rFonts w:ascii="Arial" w:hAnsi="Arial" w:cs="Arial"/>
          <w:sz w:val="28"/>
          <w:szCs w:val="28"/>
        </w:rPr>
        <w:t>, Щигровский район, д. Длинная</w:t>
      </w:r>
      <w:r w:rsidR="007A4750" w:rsidRPr="007A5BCB">
        <w:rPr>
          <w:rFonts w:ascii="Arial" w:hAnsi="Arial" w:cs="Arial"/>
          <w:bCs/>
          <w:sz w:val="28"/>
          <w:szCs w:val="28"/>
        </w:rPr>
        <w:t>.</w:t>
      </w:r>
    </w:p>
    <w:p w:rsidR="007A4750" w:rsidRPr="007A5BCB" w:rsidRDefault="007A4750" w:rsidP="00E0424A">
      <w:pPr>
        <w:autoSpaceDE w:val="0"/>
        <w:spacing w:line="240" w:lineRule="auto"/>
        <w:ind w:right="-1" w:firstLine="709"/>
        <w:contextualSpacing/>
        <w:jc w:val="both"/>
        <w:rPr>
          <w:rFonts w:ascii="Arial" w:hAnsi="Arial" w:cs="Arial"/>
          <w:bCs/>
          <w:sz w:val="28"/>
          <w:szCs w:val="28"/>
        </w:rPr>
      </w:pPr>
      <w:r w:rsidRPr="007A5BCB">
        <w:rPr>
          <w:rFonts w:ascii="Arial" w:hAnsi="Arial" w:cs="Arial"/>
          <w:bCs/>
          <w:sz w:val="28"/>
          <w:szCs w:val="28"/>
        </w:rPr>
        <w:t>Сведения о графике работы:</w:t>
      </w:r>
    </w:p>
    <w:p w:rsidR="007A4750" w:rsidRPr="007A5BCB" w:rsidRDefault="007A4750" w:rsidP="00E0424A">
      <w:pPr>
        <w:autoSpaceDE w:val="0"/>
        <w:spacing w:line="240" w:lineRule="auto"/>
        <w:ind w:right="-1" w:firstLine="709"/>
        <w:contextualSpacing/>
        <w:jc w:val="both"/>
        <w:rPr>
          <w:rFonts w:ascii="Arial" w:hAnsi="Arial" w:cs="Arial"/>
          <w:bCs/>
          <w:sz w:val="28"/>
          <w:szCs w:val="28"/>
        </w:rPr>
      </w:pPr>
      <w:r w:rsidRPr="007A5BCB">
        <w:rPr>
          <w:rFonts w:ascii="Arial" w:hAnsi="Arial" w:cs="Arial"/>
          <w:bCs/>
          <w:sz w:val="28"/>
          <w:szCs w:val="28"/>
        </w:rPr>
        <w:t>Понедельник – пятница: 8.00 – 17.00 (перерыв 12.00 – 14.00)</w:t>
      </w:r>
    </w:p>
    <w:p w:rsidR="007A4750" w:rsidRPr="007A5BCB" w:rsidRDefault="007A4750" w:rsidP="00E0424A">
      <w:pPr>
        <w:autoSpaceDE w:val="0"/>
        <w:spacing w:line="240" w:lineRule="auto"/>
        <w:ind w:right="-1" w:firstLine="709"/>
        <w:contextualSpacing/>
        <w:jc w:val="both"/>
        <w:rPr>
          <w:rFonts w:ascii="Arial" w:hAnsi="Arial" w:cs="Arial"/>
          <w:sz w:val="28"/>
          <w:szCs w:val="28"/>
        </w:rPr>
      </w:pPr>
      <w:r w:rsidRPr="007A5BCB">
        <w:rPr>
          <w:rFonts w:ascii="Arial" w:hAnsi="Arial" w:cs="Arial"/>
          <w:sz w:val="28"/>
          <w:szCs w:val="28"/>
        </w:rPr>
        <w:t>Прием заявлений и документов осуществляется во вторник и четверг с 8.00 до12.00.</w:t>
      </w:r>
    </w:p>
    <w:p w:rsidR="007A4750" w:rsidRPr="007A5BCB" w:rsidRDefault="007A4750" w:rsidP="00E0424A">
      <w:pPr>
        <w:autoSpaceDE w:val="0"/>
        <w:spacing w:line="240" w:lineRule="auto"/>
        <w:ind w:right="-1" w:firstLine="709"/>
        <w:contextualSpacing/>
        <w:jc w:val="both"/>
        <w:rPr>
          <w:rFonts w:ascii="Arial" w:hAnsi="Arial" w:cs="Arial"/>
          <w:bCs/>
          <w:sz w:val="28"/>
          <w:szCs w:val="28"/>
        </w:rPr>
      </w:pPr>
      <w:r w:rsidRPr="007A5BCB">
        <w:rPr>
          <w:rFonts w:ascii="Arial" w:hAnsi="Arial" w:cs="Arial"/>
          <w:bCs/>
          <w:sz w:val="28"/>
          <w:szCs w:val="28"/>
        </w:rPr>
        <w:t>Выходной: суббота, воскресенье, нерабочие праздничные дни.</w:t>
      </w:r>
    </w:p>
    <w:p w:rsidR="007A4750" w:rsidRPr="007A5BCB" w:rsidRDefault="007A4750" w:rsidP="00E0424A">
      <w:pPr>
        <w:autoSpaceDE w:val="0"/>
        <w:spacing w:line="240" w:lineRule="auto"/>
        <w:ind w:right="-1" w:firstLine="709"/>
        <w:contextualSpacing/>
        <w:jc w:val="both"/>
        <w:rPr>
          <w:rFonts w:ascii="Arial" w:hAnsi="Arial" w:cs="Arial"/>
          <w:bCs/>
          <w:sz w:val="28"/>
          <w:szCs w:val="28"/>
        </w:rPr>
      </w:pPr>
      <w:r w:rsidRPr="007A5BCB">
        <w:rPr>
          <w:rFonts w:ascii="Arial" w:hAnsi="Arial" w:cs="Arial"/>
          <w:bCs/>
          <w:sz w:val="28"/>
          <w:szCs w:val="28"/>
        </w:rPr>
        <w:t>Контактные телефоны:</w:t>
      </w:r>
    </w:p>
    <w:p w:rsidR="007A4750" w:rsidRPr="007A5BCB" w:rsidRDefault="007A4750" w:rsidP="00E0424A">
      <w:pPr>
        <w:autoSpaceDE w:val="0"/>
        <w:spacing w:line="240" w:lineRule="auto"/>
        <w:ind w:right="-1" w:firstLine="709"/>
        <w:contextualSpacing/>
        <w:jc w:val="both"/>
        <w:rPr>
          <w:rFonts w:ascii="Arial" w:hAnsi="Arial" w:cs="Arial"/>
          <w:bCs/>
          <w:sz w:val="28"/>
          <w:szCs w:val="28"/>
        </w:rPr>
      </w:pPr>
      <w:r w:rsidRPr="007A5BCB">
        <w:rPr>
          <w:rFonts w:ascii="Arial" w:hAnsi="Arial" w:cs="Arial"/>
          <w:bCs/>
          <w:sz w:val="28"/>
          <w:szCs w:val="28"/>
        </w:rPr>
        <w:t xml:space="preserve">- телефон для справок </w:t>
      </w:r>
      <w:r w:rsidR="00F33B3E">
        <w:rPr>
          <w:rFonts w:ascii="Arial" w:hAnsi="Arial" w:cs="Arial"/>
          <w:bCs/>
          <w:sz w:val="28"/>
          <w:szCs w:val="28"/>
        </w:rPr>
        <w:t>(консультаций): 8(47145) 4-84-18</w:t>
      </w:r>
      <w:r w:rsidRPr="007A5BCB">
        <w:rPr>
          <w:rFonts w:ascii="Arial" w:hAnsi="Arial" w:cs="Arial"/>
          <w:bCs/>
          <w:sz w:val="28"/>
          <w:szCs w:val="28"/>
        </w:rPr>
        <w:t>.</w:t>
      </w:r>
    </w:p>
    <w:p w:rsidR="007A4750" w:rsidRPr="007A5BCB" w:rsidRDefault="007A4750" w:rsidP="00E0424A">
      <w:pPr>
        <w:autoSpaceDE w:val="0"/>
        <w:spacing w:line="240" w:lineRule="auto"/>
        <w:ind w:right="-1" w:firstLine="709"/>
        <w:contextualSpacing/>
        <w:jc w:val="both"/>
        <w:rPr>
          <w:rFonts w:ascii="Arial" w:hAnsi="Arial" w:cs="Arial"/>
          <w:sz w:val="28"/>
          <w:szCs w:val="28"/>
        </w:rPr>
      </w:pPr>
      <w:r w:rsidRPr="007A5BCB">
        <w:rPr>
          <w:rFonts w:ascii="Arial" w:hAnsi="Arial" w:cs="Arial"/>
          <w:bCs/>
          <w:sz w:val="28"/>
          <w:szCs w:val="28"/>
        </w:rPr>
        <w:t>-официальный сайт:</w:t>
      </w:r>
      <w:r w:rsidRPr="007A5BCB">
        <w:rPr>
          <w:rFonts w:ascii="Arial" w:hAnsi="Arial" w:cs="Arial"/>
          <w:sz w:val="28"/>
          <w:szCs w:val="28"/>
        </w:rPr>
        <w:t xml:space="preserve"> (</w:t>
      </w:r>
      <w:hyperlink r:id="rId6" w:history="1">
        <w:r w:rsidR="00F33B3E" w:rsidRPr="00774325">
          <w:rPr>
            <w:rStyle w:val="a5"/>
            <w:rFonts w:ascii="Arial" w:hAnsi="Arial" w:cs="Arial"/>
            <w:sz w:val="28"/>
            <w:szCs w:val="28"/>
          </w:rPr>
          <w:t>http://</w:t>
        </w:r>
        <w:proofErr w:type="spellStart"/>
        <w:r w:rsidR="00F33B3E" w:rsidRPr="00774325">
          <w:rPr>
            <w:rStyle w:val="a5"/>
            <w:rFonts w:ascii="Arial" w:hAnsi="Arial" w:cs="Arial"/>
            <w:sz w:val="28"/>
            <w:szCs w:val="28"/>
            <w:lang w:val="en-US"/>
          </w:rPr>
          <w:t>nikolsk</w:t>
        </w:r>
        <w:proofErr w:type="spellEnd"/>
        <w:r w:rsidR="00F33B3E" w:rsidRPr="00774325">
          <w:rPr>
            <w:rStyle w:val="a5"/>
            <w:rFonts w:ascii="Arial" w:hAnsi="Arial" w:cs="Arial"/>
            <w:sz w:val="28"/>
            <w:szCs w:val="28"/>
          </w:rPr>
          <w:t>.</w:t>
        </w:r>
        <w:proofErr w:type="spellStart"/>
        <w:r w:rsidR="00F33B3E" w:rsidRPr="00774325">
          <w:rPr>
            <w:rStyle w:val="a5"/>
            <w:rFonts w:ascii="Arial" w:hAnsi="Arial" w:cs="Arial"/>
            <w:sz w:val="28"/>
            <w:szCs w:val="28"/>
          </w:rPr>
          <w:t>rkursk.ru</w:t>
        </w:r>
        <w:proofErr w:type="spellEnd"/>
        <w:r w:rsidR="00F33B3E" w:rsidRPr="00774325">
          <w:rPr>
            <w:rStyle w:val="a5"/>
            <w:rFonts w:ascii="Arial" w:hAnsi="Arial" w:cs="Arial"/>
            <w:sz w:val="28"/>
            <w:szCs w:val="28"/>
          </w:rPr>
          <w:t>/</w:t>
        </w:r>
      </w:hyperlink>
      <w:r w:rsidRPr="007A5BCB">
        <w:rPr>
          <w:rFonts w:ascii="Arial" w:hAnsi="Arial" w:cs="Arial"/>
          <w:sz w:val="28"/>
          <w:szCs w:val="28"/>
        </w:rPr>
        <w:t>);</w:t>
      </w:r>
    </w:p>
    <w:p w:rsidR="007A4750" w:rsidRPr="007A5BCB" w:rsidRDefault="00F33B3E" w:rsidP="00E0424A">
      <w:pPr>
        <w:autoSpaceDE w:val="0"/>
        <w:spacing w:line="240" w:lineRule="auto"/>
        <w:ind w:right="-1" w:firstLine="709"/>
        <w:contextualSpacing/>
        <w:jc w:val="both"/>
        <w:rPr>
          <w:rFonts w:ascii="Arial" w:hAnsi="Arial" w:cs="Arial"/>
          <w:bCs/>
          <w:sz w:val="28"/>
          <w:szCs w:val="28"/>
        </w:rPr>
      </w:pPr>
      <w:r>
        <w:rPr>
          <w:rFonts w:ascii="Arial" w:hAnsi="Arial" w:cs="Arial"/>
          <w:sz w:val="28"/>
          <w:szCs w:val="28"/>
        </w:rPr>
        <w:lastRenderedPageBreak/>
        <w:t xml:space="preserve">-электронная почта: </w:t>
      </w:r>
      <w:proofErr w:type="spellStart"/>
      <w:r>
        <w:rPr>
          <w:rFonts w:ascii="Arial" w:hAnsi="Arial" w:cs="Arial"/>
          <w:sz w:val="28"/>
          <w:szCs w:val="28"/>
          <w:lang w:val="en-US"/>
        </w:rPr>
        <w:t>nikolskoe</w:t>
      </w:r>
      <w:proofErr w:type="spellEnd"/>
      <w:r w:rsidRPr="00F33B3E">
        <w:rPr>
          <w:rFonts w:ascii="Arial" w:hAnsi="Arial" w:cs="Arial"/>
          <w:sz w:val="28"/>
          <w:szCs w:val="28"/>
        </w:rPr>
        <w:t>.</w:t>
      </w:r>
      <w:r w:rsidR="007A4750" w:rsidRPr="007A5BCB">
        <w:rPr>
          <w:rFonts w:ascii="Arial" w:hAnsi="Arial" w:cs="Arial"/>
          <w:sz w:val="28"/>
          <w:szCs w:val="28"/>
        </w:rPr>
        <w:t>adm@yandex.ru</w:t>
      </w:r>
    </w:p>
    <w:p w:rsidR="007A4750" w:rsidRPr="007A5BCB" w:rsidRDefault="007A4750" w:rsidP="00E0424A">
      <w:pPr>
        <w:spacing w:line="240" w:lineRule="auto"/>
        <w:ind w:firstLine="709"/>
        <w:contextualSpacing/>
        <w:jc w:val="both"/>
        <w:rPr>
          <w:rFonts w:ascii="Arial" w:hAnsi="Arial" w:cs="Arial"/>
          <w:b/>
          <w:sz w:val="28"/>
          <w:szCs w:val="28"/>
        </w:rPr>
      </w:pPr>
    </w:p>
    <w:p w:rsidR="007A4750" w:rsidRPr="007A5BCB" w:rsidRDefault="007A4750"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1.</w:t>
      </w:r>
      <w:r w:rsidR="007511A7" w:rsidRPr="007A5BCB">
        <w:rPr>
          <w:rFonts w:ascii="Arial" w:hAnsi="Arial" w:cs="Arial"/>
          <w:b/>
          <w:sz w:val="28"/>
          <w:szCs w:val="28"/>
        </w:rPr>
        <w:t>3.2</w:t>
      </w:r>
      <w:r w:rsidRPr="007A5BCB">
        <w:rPr>
          <w:rFonts w:ascii="Arial" w:hAnsi="Arial" w:cs="Arial"/>
          <w:b/>
          <w:sz w:val="28"/>
          <w:szCs w:val="28"/>
        </w:rPr>
        <w:t>. Информация о предоставлении муниципальной услуги</w:t>
      </w:r>
    </w:p>
    <w:p w:rsidR="007A4750" w:rsidRPr="007A5BCB" w:rsidRDefault="007A4750"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Информация о предоставлении муниципальной услуги размещается:</w:t>
      </w:r>
    </w:p>
    <w:p w:rsidR="007A4750" w:rsidRPr="007A5BCB" w:rsidRDefault="007A4750"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 на официальном сайте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 Курской области </w:t>
      </w:r>
      <w:r w:rsidR="00F33B3E">
        <w:rPr>
          <w:rFonts w:ascii="Arial" w:hAnsi="Arial" w:cs="Arial"/>
          <w:sz w:val="28"/>
          <w:szCs w:val="28"/>
        </w:rPr>
        <w:t>в сети Интернет (http://</w:t>
      </w:r>
      <w:proofErr w:type="spellStart"/>
      <w:r w:rsidR="00F33B3E">
        <w:rPr>
          <w:rFonts w:ascii="Arial" w:hAnsi="Arial" w:cs="Arial"/>
          <w:sz w:val="28"/>
          <w:szCs w:val="28"/>
          <w:lang w:val="en-US"/>
        </w:rPr>
        <w:t>nikolsk</w:t>
      </w:r>
      <w:proofErr w:type="spellEnd"/>
      <w:r w:rsidRPr="007A5BCB">
        <w:rPr>
          <w:rFonts w:ascii="Arial" w:hAnsi="Arial" w:cs="Arial"/>
          <w:sz w:val="28"/>
          <w:szCs w:val="28"/>
        </w:rPr>
        <w:t>.</w:t>
      </w:r>
      <w:proofErr w:type="spellStart"/>
      <w:r w:rsidRPr="007A5BCB">
        <w:rPr>
          <w:rFonts w:ascii="Arial" w:hAnsi="Arial" w:cs="Arial"/>
          <w:sz w:val="28"/>
          <w:szCs w:val="28"/>
        </w:rPr>
        <w:t>rkursk.ru</w:t>
      </w:r>
      <w:proofErr w:type="spellEnd"/>
      <w:r w:rsidRPr="007A5BCB">
        <w:rPr>
          <w:rFonts w:ascii="Arial" w:hAnsi="Arial" w:cs="Arial"/>
          <w:sz w:val="28"/>
          <w:szCs w:val="28"/>
        </w:rPr>
        <w:t>);</w:t>
      </w:r>
    </w:p>
    <w:p w:rsidR="007A4750" w:rsidRPr="007A5BCB" w:rsidRDefault="007A4750"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на информационных стендах в местах предоставления муниципальной услуги.</w:t>
      </w:r>
    </w:p>
    <w:p w:rsidR="00A110BC" w:rsidRPr="007A5BCB" w:rsidRDefault="00A110BC" w:rsidP="00E0424A">
      <w:pPr>
        <w:spacing w:after="0" w:line="240" w:lineRule="auto"/>
        <w:ind w:firstLine="709"/>
        <w:contextualSpacing/>
        <w:jc w:val="both"/>
        <w:rPr>
          <w:rFonts w:ascii="Arial" w:eastAsia="Times New Roman" w:hAnsi="Arial" w:cs="Arial"/>
          <w:sz w:val="28"/>
          <w:szCs w:val="28"/>
        </w:rPr>
      </w:pPr>
    </w:p>
    <w:p w:rsidR="00A110BC" w:rsidRPr="007A5BCB" w:rsidRDefault="00A110BC"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1.</w:t>
      </w:r>
      <w:r w:rsidR="007511A7" w:rsidRPr="007A5BCB">
        <w:rPr>
          <w:rFonts w:ascii="Arial" w:hAnsi="Arial" w:cs="Arial"/>
          <w:b/>
          <w:sz w:val="28"/>
          <w:szCs w:val="28"/>
        </w:rPr>
        <w:t>3.3</w:t>
      </w:r>
      <w:r w:rsidRPr="007A5BCB">
        <w:rPr>
          <w:rFonts w:ascii="Arial" w:hAnsi="Arial" w:cs="Arial"/>
          <w:b/>
          <w:sz w:val="28"/>
          <w:szCs w:val="28"/>
        </w:rPr>
        <w:t>. Заявители используют следующие формы консультирования</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Заявители используют следующие формы консультирования о порядке получения информации по вопросам предоставления муниципальной услуги, сведениях о ходе ее предоставления.</w:t>
      </w:r>
    </w:p>
    <w:p w:rsidR="00A110BC" w:rsidRPr="007A5BCB" w:rsidRDefault="00A110BC" w:rsidP="00E0424A">
      <w:pPr>
        <w:pStyle w:val="ConsPlusNormal"/>
        <w:ind w:firstLine="709"/>
        <w:contextualSpacing/>
        <w:jc w:val="both"/>
        <w:outlineLvl w:val="2"/>
        <w:rPr>
          <w:sz w:val="28"/>
          <w:szCs w:val="28"/>
        </w:rPr>
      </w:pPr>
      <w:r w:rsidRPr="007A5BCB">
        <w:rPr>
          <w:sz w:val="28"/>
          <w:szCs w:val="28"/>
        </w:rPr>
        <w:t>- индивидуальное устное консультирование;</w:t>
      </w:r>
    </w:p>
    <w:p w:rsidR="00A110BC" w:rsidRPr="007A5BCB" w:rsidRDefault="00A110BC" w:rsidP="00E0424A">
      <w:pPr>
        <w:pStyle w:val="ConsPlusNormal"/>
        <w:ind w:firstLine="709"/>
        <w:contextualSpacing/>
        <w:jc w:val="both"/>
        <w:outlineLvl w:val="2"/>
        <w:rPr>
          <w:sz w:val="28"/>
          <w:szCs w:val="28"/>
        </w:rPr>
      </w:pPr>
      <w:r w:rsidRPr="007A5BCB">
        <w:rPr>
          <w:sz w:val="28"/>
          <w:szCs w:val="28"/>
        </w:rPr>
        <w:t>- индивидуальное консультирование по почте (по электронной почте);</w:t>
      </w:r>
    </w:p>
    <w:p w:rsidR="00A110BC" w:rsidRPr="007A5BCB" w:rsidRDefault="00A110BC" w:rsidP="00E0424A">
      <w:pPr>
        <w:pStyle w:val="ConsPlusNormal"/>
        <w:ind w:firstLine="709"/>
        <w:contextualSpacing/>
        <w:jc w:val="both"/>
        <w:outlineLvl w:val="2"/>
        <w:rPr>
          <w:sz w:val="28"/>
          <w:szCs w:val="28"/>
        </w:rPr>
      </w:pPr>
      <w:r w:rsidRPr="007A5BCB">
        <w:rPr>
          <w:sz w:val="28"/>
          <w:szCs w:val="28"/>
        </w:rPr>
        <w:t>- индивидуальное консультирование по телефону;</w:t>
      </w:r>
    </w:p>
    <w:p w:rsidR="00A110BC" w:rsidRPr="007A5BCB" w:rsidRDefault="00A110BC" w:rsidP="00E0424A">
      <w:pPr>
        <w:pStyle w:val="ConsPlusNormal"/>
        <w:ind w:firstLine="709"/>
        <w:contextualSpacing/>
        <w:jc w:val="both"/>
        <w:outlineLvl w:val="2"/>
        <w:rPr>
          <w:sz w:val="28"/>
          <w:szCs w:val="28"/>
        </w:rPr>
      </w:pPr>
      <w:r w:rsidRPr="007A5BCB">
        <w:rPr>
          <w:sz w:val="28"/>
          <w:szCs w:val="28"/>
        </w:rPr>
        <w:t>- публичное письменное консультирование.</w:t>
      </w:r>
    </w:p>
    <w:p w:rsidR="00A110BC" w:rsidRPr="007A5BCB" w:rsidRDefault="00A110BC" w:rsidP="00E0424A">
      <w:pPr>
        <w:pStyle w:val="ConsPlusNormal"/>
        <w:ind w:firstLine="709"/>
        <w:contextualSpacing/>
        <w:jc w:val="both"/>
        <w:outlineLvl w:val="2"/>
        <w:rPr>
          <w:sz w:val="28"/>
          <w:szCs w:val="28"/>
        </w:rPr>
      </w:pPr>
      <w:r w:rsidRPr="007A5BCB">
        <w:rPr>
          <w:b/>
          <w:sz w:val="28"/>
          <w:szCs w:val="28"/>
        </w:rPr>
        <w:t>Индивидуальное устное консультирование</w:t>
      </w:r>
      <w:r w:rsidRPr="007A5BCB">
        <w:rPr>
          <w:sz w:val="28"/>
          <w:szCs w:val="28"/>
        </w:rPr>
        <w:t xml:space="preserve"> каждого заявителя специалистами Администрации не может превышать 15 минут.</w:t>
      </w:r>
    </w:p>
    <w:p w:rsidR="00A110BC" w:rsidRPr="007A5BCB" w:rsidRDefault="00A110BC" w:rsidP="00E0424A">
      <w:pPr>
        <w:pStyle w:val="ConsPlusNormal"/>
        <w:ind w:firstLine="709"/>
        <w:contextualSpacing/>
        <w:jc w:val="both"/>
        <w:outlineLvl w:val="2"/>
        <w:rPr>
          <w:sz w:val="28"/>
          <w:szCs w:val="28"/>
        </w:rPr>
      </w:pPr>
      <w:r w:rsidRPr="007A5BCB">
        <w:rPr>
          <w:sz w:val="28"/>
          <w:szCs w:val="28"/>
        </w:rPr>
        <w:t>Время ожидания заявителя при индивидуальном устном консультировании не может превышать 15 минут.</w:t>
      </w:r>
    </w:p>
    <w:p w:rsidR="00A110BC" w:rsidRPr="007A5BCB" w:rsidRDefault="00A110BC" w:rsidP="00E0424A">
      <w:pPr>
        <w:pStyle w:val="ConsPlusNormal"/>
        <w:ind w:firstLine="709"/>
        <w:contextualSpacing/>
        <w:jc w:val="both"/>
        <w:outlineLvl w:val="2"/>
        <w:rPr>
          <w:sz w:val="28"/>
          <w:szCs w:val="28"/>
        </w:rPr>
      </w:pPr>
      <w:r w:rsidRPr="007A5BCB">
        <w:rPr>
          <w:sz w:val="28"/>
          <w:szCs w:val="28"/>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A110BC" w:rsidRPr="007A5BCB" w:rsidRDefault="00A110BC" w:rsidP="00E0424A">
      <w:pPr>
        <w:pStyle w:val="ConsPlusNormal"/>
        <w:ind w:firstLine="709"/>
        <w:contextualSpacing/>
        <w:jc w:val="both"/>
        <w:outlineLvl w:val="2"/>
        <w:rPr>
          <w:sz w:val="28"/>
          <w:szCs w:val="28"/>
        </w:rPr>
      </w:pPr>
      <w:r w:rsidRPr="007A5BCB">
        <w:rPr>
          <w:b/>
          <w:sz w:val="28"/>
          <w:szCs w:val="28"/>
        </w:rPr>
        <w:t>Индивидуальное консультирование по почте(по электронной почте)</w:t>
      </w:r>
      <w:r w:rsidRPr="007A5BCB">
        <w:rPr>
          <w:sz w:val="28"/>
          <w:szCs w:val="28"/>
        </w:rPr>
        <w:t xml:space="preserve"> осуществляется в виде письменного ответа, в том числе в форме электронного документа, на обращение заявителя  в порядке, установленном Федеральным законом от 02 мая 2006 года № 59-ФЗ «О порядке рассмотрения обращений граждан Российской Федерации».</w:t>
      </w:r>
    </w:p>
    <w:p w:rsidR="00A110BC" w:rsidRPr="007A5BCB" w:rsidRDefault="00A110BC" w:rsidP="00E0424A">
      <w:pPr>
        <w:pStyle w:val="ConsPlusNormal"/>
        <w:ind w:firstLine="709"/>
        <w:contextualSpacing/>
        <w:jc w:val="both"/>
        <w:outlineLvl w:val="2"/>
        <w:rPr>
          <w:sz w:val="28"/>
          <w:szCs w:val="28"/>
        </w:rPr>
      </w:pPr>
      <w:r w:rsidRPr="007A5BCB">
        <w:rPr>
          <w:b/>
          <w:sz w:val="28"/>
          <w:szCs w:val="28"/>
        </w:rPr>
        <w:t>При индивидуальном консультировании по телефону</w:t>
      </w:r>
      <w:r w:rsidRPr="007A5BCB">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110BC" w:rsidRPr="007A5BCB" w:rsidRDefault="00A110BC" w:rsidP="00E0424A">
      <w:pPr>
        <w:pStyle w:val="ConsPlusNormal"/>
        <w:ind w:firstLine="709"/>
        <w:contextualSpacing/>
        <w:jc w:val="both"/>
        <w:outlineLvl w:val="2"/>
        <w:rPr>
          <w:sz w:val="28"/>
          <w:szCs w:val="28"/>
        </w:rPr>
      </w:pPr>
      <w:r w:rsidRPr="007A5BCB">
        <w:rPr>
          <w:sz w:val="28"/>
          <w:szCs w:val="28"/>
        </w:rPr>
        <w:t>Время разговора не должно превышать 10 минут.</w:t>
      </w:r>
    </w:p>
    <w:p w:rsidR="00A110BC" w:rsidRPr="007A5BCB" w:rsidRDefault="00A110BC" w:rsidP="00E0424A">
      <w:pPr>
        <w:pStyle w:val="ConsPlusNormal"/>
        <w:ind w:firstLine="709"/>
        <w:contextualSpacing/>
        <w:jc w:val="both"/>
        <w:outlineLvl w:val="2"/>
        <w:rPr>
          <w:sz w:val="28"/>
          <w:szCs w:val="28"/>
        </w:rPr>
      </w:pPr>
      <w:r w:rsidRPr="007A5BCB">
        <w:rPr>
          <w:sz w:val="28"/>
          <w:szCs w:val="28"/>
        </w:rPr>
        <w:t>В случае если специалист Администрации, принявший звонок, не может ответить на вопрос по содержанию, связанному с предоставлением муниципальной услуги,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110BC" w:rsidRPr="007A5BCB" w:rsidRDefault="00A110BC" w:rsidP="00E0424A">
      <w:pPr>
        <w:pStyle w:val="ConsPlusNormal"/>
        <w:ind w:firstLine="709"/>
        <w:contextualSpacing/>
        <w:jc w:val="both"/>
        <w:outlineLvl w:val="2"/>
        <w:rPr>
          <w:sz w:val="28"/>
          <w:szCs w:val="28"/>
        </w:rPr>
      </w:pPr>
      <w:r w:rsidRPr="007A5BCB">
        <w:rPr>
          <w:b/>
          <w:sz w:val="28"/>
          <w:szCs w:val="28"/>
        </w:rPr>
        <w:t>Публичное письменное консультирование</w:t>
      </w:r>
      <w:r w:rsidRPr="007A5BCB">
        <w:rPr>
          <w:sz w:val="28"/>
          <w:szCs w:val="28"/>
        </w:rPr>
        <w:t xml:space="preserve"> осуществляется путем </w:t>
      </w:r>
      <w:r w:rsidRPr="007A5BCB">
        <w:rPr>
          <w:sz w:val="28"/>
          <w:szCs w:val="28"/>
        </w:rPr>
        <w:lastRenderedPageBreak/>
        <w:t>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w:t>
      </w:r>
      <w:r w:rsidRPr="007A5BCB">
        <w:rPr>
          <w:bCs/>
          <w:sz w:val="28"/>
          <w:szCs w:val="28"/>
        </w:rPr>
        <w:t xml:space="preserve"> </w:t>
      </w:r>
      <w:r w:rsidR="00F33B3E">
        <w:rPr>
          <w:bCs/>
          <w:sz w:val="28"/>
          <w:szCs w:val="28"/>
        </w:rPr>
        <w:t>Никольского</w:t>
      </w:r>
      <w:r w:rsidRPr="007A5BCB">
        <w:rPr>
          <w:bCs/>
          <w:sz w:val="28"/>
          <w:szCs w:val="28"/>
        </w:rPr>
        <w:t xml:space="preserve"> сельсовета</w:t>
      </w:r>
      <w:r w:rsidRPr="007A5BCB">
        <w:rPr>
          <w:sz w:val="28"/>
          <w:szCs w:val="28"/>
        </w:rPr>
        <w:t xml:space="preserve"> Щигровского района Курской области в сети Интернет и на Портале.</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b/>
          <w:sz w:val="28"/>
          <w:szCs w:val="28"/>
        </w:rPr>
        <w:t>На информационном стенде в помещении</w:t>
      </w:r>
      <w:r w:rsidRPr="007A5BCB">
        <w:rPr>
          <w:rFonts w:ascii="Arial" w:hAnsi="Arial" w:cs="Arial"/>
          <w:sz w:val="28"/>
          <w:szCs w:val="28"/>
        </w:rPr>
        <w:t xml:space="preserve">, </w:t>
      </w:r>
      <w:r w:rsidRPr="007A5BCB">
        <w:rPr>
          <w:rFonts w:ascii="Arial" w:hAnsi="Arial" w:cs="Arial"/>
          <w:b/>
          <w:sz w:val="28"/>
          <w:szCs w:val="28"/>
        </w:rPr>
        <w:t>предназначенном для предоставления муниципальной услуги</w:t>
      </w:r>
      <w:r w:rsidRPr="007A5BCB">
        <w:rPr>
          <w:rFonts w:ascii="Arial" w:hAnsi="Arial" w:cs="Arial"/>
          <w:sz w:val="28"/>
          <w:szCs w:val="28"/>
        </w:rPr>
        <w:t>, размещается следующая информация:</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 место нахождения, номера контактных телефонов (телефонов для справок), график (режим) работы, адрес электронной почты, официальный сайт в сети Интернет Администрации </w:t>
      </w:r>
      <w:r w:rsidR="00F33B3E">
        <w:rPr>
          <w:rFonts w:ascii="Arial" w:hAnsi="Arial" w:cs="Arial"/>
          <w:bCs/>
          <w:sz w:val="28"/>
          <w:szCs w:val="28"/>
        </w:rPr>
        <w:t>Никольского</w:t>
      </w:r>
      <w:r w:rsidRPr="007A5BCB">
        <w:rPr>
          <w:rFonts w:ascii="Arial" w:hAnsi="Arial" w:cs="Arial"/>
          <w:bCs/>
          <w:sz w:val="28"/>
          <w:szCs w:val="28"/>
        </w:rPr>
        <w:t xml:space="preserve"> сельсовета </w:t>
      </w:r>
      <w:r w:rsidRPr="007A5BCB">
        <w:rPr>
          <w:rFonts w:ascii="Arial" w:hAnsi="Arial" w:cs="Arial"/>
          <w:sz w:val="28"/>
          <w:szCs w:val="28"/>
        </w:rPr>
        <w:t>Щигровского района Курской области, в котором заявители могут получить информацию о предоставляемой муниципальной услуге;</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-перечень нормативных правовых актов, регулирующих деятельность по предоставлению муниципальной услуги;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текст административного регламента предоставляемой муниципальной услуги с приложениями;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-перечень документов, необходимых для получения муниципальной услуги, и требования, предъявляемые к этим документам;</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-формы документов для заполнения, образцы заполнения документов;</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-перечень оснований для отказа в предоставлении муниципальной услуги;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-сроки предоставления муниципальной услуги;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-размеры государственных пошлин и иных платежей, связанных с получением муниципальной услуги, порядок их уплаты;</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A110BC" w:rsidRPr="00F33B3E"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-перечень многофункциональных центров и центров удаленного доступа, в которых организовано предоставление муниципальной</w:t>
      </w:r>
      <w:r w:rsidR="00F33B3E">
        <w:rPr>
          <w:rFonts w:ascii="Arial" w:hAnsi="Arial" w:cs="Arial"/>
          <w:sz w:val="28"/>
          <w:szCs w:val="28"/>
        </w:rPr>
        <w:t xml:space="preserve"> услуги.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b/>
          <w:sz w:val="28"/>
          <w:szCs w:val="28"/>
        </w:rPr>
        <w:t>На официальном сайте Администрации</w:t>
      </w:r>
      <w:r w:rsidRPr="007A5BCB">
        <w:rPr>
          <w:rFonts w:ascii="Arial" w:hAnsi="Arial" w:cs="Arial"/>
          <w:bCs/>
          <w:sz w:val="28"/>
          <w:szCs w:val="28"/>
        </w:rPr>
        <w:t xml:space="preserve"> </w:t>
      </w:r>
      <w:r w:rsidR="00F33B3E">
        <w:rPr>
          <w:rFonts w:ascii="Arial" w:hAnsi="Arial" w:cs="Arial"/>
          <w:bCs/>
          <w:sz w:val="28"/>
          <w:szCs w:val="28"/>
        </w:rPr>
        <w:t>Никольского</w:t>
      </w:r>
      <w:r w:rsidRPr="007A5BCB">
        <w:rPr>
          <w:rFonts w:ascii="Arial" w:hAnsi="Arial" w:cs="Arial"/>
          <w:bCs/>
          <w:sz w:val="28"/>
          <w:szCs w:val="28"/>
        </w:rPr>
        <w:t xml:space="preserve"> сельсовета</w:t>
      </w:r>
      <w:r w:rsidRPr="007A5BCB">
        <w:rPr>
          <w:rFonts w:ascii="Arial" w:hAnsi="Arial" w:cs="Arial"/>
          <w:b/>
          <w:sz w:val="28"/>
          <w:szCs w:val="28"/>
        </w:rPr>
        <w:t xml:space="preserve"> Щигровского района Курской области в сети Интернет</w:t>
      </w:r>
      <w:r w:rsidRPr="007A5BCB">
        <w:rPr>
          <w:rFonts w:ascii="Arial" w:hAnsi="Arial" w:cs="Arial"/>
          <w:sz w:val="28"/>
          <w:szCs w:val="28"/>
        </w:rPr>
        <w:t xml:space="preserve"> размещается:</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наименование и почтовый адрес Администрации</w:t>
      </w:r>
      <w:r w:rsidRPr="007A5BCB">
        <w:rPr>
          <w:rFonts w:ascii="Arial" w:hAnsi="Arial" w:cs="Arial"/>
          <w:bCs/>
          <w:sz w:val="28"/>
          <w:szCs w:val="28"/>
        </w:rPr>
        <w:t xml:space="preserve"> </w:t>
      </w:r>
      <w:r w:rsidR="00F33B3E">
        <w:rPr>
          <w:rFonts w:ascii="Arial" w:hAnsi="Arial" w:cs="Arial"/>
          <w:bCs/>
          <w:sz w:val="28"/>
          <w:szCs w:val="28"/>
        </w:rPr>
        <w:t>Никольского</w:t>
      </w:r>
      <w:r w:rsidRPr="007A5BCB">
        <w:rPr>
          <w:rFonts w:ascii="Arial" w:hAnsi="Arial" w:cs="Arial"/>
          <w:bCs/>
          <w:sz w:val="28"/>
          <w:szCs w:val="28"/>
        </w:rPr>
        <w:t xml:space="preserve"> сельсовета</w:t>
      </w:r>
      <w:r w:rsidRPr="007A5BCB">
        <w:rPr>
          <w:rFonts w:ascii="Arial" w:hAnsi="Arial" w:cs="Arial"/>
          <w:sz w:val="28"/>
          <w:szCs w:val="28"/>
        </w:rPr>
        <w:t xml:space="preserve"> Щигровского района Курской области;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справочные телефоны, по которым можно получить консультацию о порядке предоставления муниципальной услуги;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 адрес электронной почты Администрации </w:t>
      </w:r>
      <w:r w:rsidR="00F33B3E">
        <w:rPr>
          <w:rFonts w:ascii="Arial" w:hAnsi="Arial" w:cs="Arial"/>
          <w:bCs/>
          <w:sz w:val="28"/>
          <w:szCs w:val="28"/>
        </w:rPr>
        <w:t>Никольского</w:t>
      </w:r>
      <w:r w:rsidRPr="007A5BCB">
        <w:rPr>
          <w:rFonts w:ascii="Arial" w:hAnsi="Arial" w:cs="Arial"/>
          <w:bCs/>
          <w:sz w:val="28"/>
          <w:szCs w:val="28"/>
        </w:rPr>
        <w:t xml:space="preserve"> сельсовета </w:t>
      </w:r>
      <w:r w:rsidRPr="007A5BCB">
        <w:rPr>
          <w:rFonts w:ascii="Arial" w:hAnsi="Arial" w:cs="Arial"/>
          <w:sz w:val="28"/>
          <w:szCs w:val="28"/>
        </w:rPr>
        <w:t>Щигровского района Курской области;</w:t>
      </w:r>
    </w:p>
    <w:p w:rsidR="00A110BC" w:rsidRPr="007A5BCB" w:rsidRDefault="00A110BC"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текст административного регламента с приложениями.</w:t>
      </w:r>
    </w:p>
    <w:p w:rsidR="00A110BC" w:rsidRPr="007A5BCB" w:rsidRDefault="00A110BC" w:rsidP="00E0424A">
      <w:pPr>
        <w:spacing w:line="240" w:lineRule="auto"/>
        <w:ind w:firstLine="709"/>
        <w:contextualSpacing/>
        <w:jc w:val="both"/>
        <w:rPr>
          <w:rFonts w:ascii="Arial" w:hAnsi="Arial" w:cs="Arial"/>
          <w:b/>
          <w:sz w:val="28"/>
          <w:szCs w:val="28"/>
        </w:rPr>
      </w:pPr>
    </w:p>
    <w:p w:rsidR="00A110BC" w:rsidRPr="007A5BCB" w:rsidRDefault="00A110BC" w:rsidP="00E0424A">
      <w:pPr>
        <w:autoSpaceDN w:val="0"/>
        <w:adjustRightInd w:val="0"/>
        <w:spacing w:line="240" w:lineRule="auto"/>
        <w:contextualSpacing/>
        <w:jc w:val="center"/>
        <w:rPr>
          <w:rFonts w:ascii="Arial" w:hAnsi="Arial" w:cs="Arial"/>
          <w:b/>
          <w:sz w:val="28"/>
          <w:szCs w:val="28"/>
        </w:rPr>
      </w:pPr>
      <w:r w:rsidRPr="007A5BCB">
        <w:rPr>
          <w:rFonts w:ascii="Arial" w:hAnsi="Arial" w:cs="Arial"/>
          <w:b/>
          <w:sz w:val="28"/>
          <w:szCs w:val="28"/>
          <w:lang w:val="en-US"/>
        </w:rPr>
        <w:t>II</w:t>
      </w:r>
      <w:r w:rsidRPr="007A5BCB">
        <w:rPr>
          <w:rFonts w:ascii="Arial" w:hAnsi="Arial" w:cs="Arial"/>
          <w:b/>
          <w:sz w:val="28"/>
          <w:szCs w:val="28"/>
        </w:rPr>
        <w:t>. Стандарт предоставления муниципальной услуги.</w:t>
      </w:r>
    </w:p>
    <w:p w:rsidR="00A110BC" w:rsidRPr="007A5BCB" w:rsidRDefault="00A110BC" w:rsidP="00E0424A">
      <w:pPr>
        <w:autoSpaceDN w:val="0"/>
        <w:adjustRightInd w:val="0"/>
        <w:spacing w:line="240" w:lineRule="auto"/>
        <w:ind w:firstLine="709"/>
        <w:contextualSpacing/>
        <w:jc w:val="both"/>
        <w:rPr>
          <w:rFonts w:ascii="Arial" w:hAnsi="Arial" w:cs="Arial"/>
          <w:sz w:val="28"/>
          <w:szCs w:val="28"/>
        </w:rPr>
      </w:pPr>
    </w:p>
    <w:p w:rsidR="00A110BC" w:rsidRPr="007A5BCB" w:rsidRDefault="00A110BC" w:rsidP="00E0424A">
      <w:pPr>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2.1. Наименование муниципальной услуги.</w:t>
      </w:r>
    </w:p>
    <w:p w:rsidR="00A110BC" w:rsidRPr="007A5BCB" w:rsidRDefault="00A110BC" w:rsidP="00E0424A">
      <w:pPr>
        <w:autoSpaceDN w:val="0"/>
        <w:adjustRightInd w:val="0"/>
        <w:spacing w:line="240" w:lineRule="auto"/>
        <w:ind w:firstLine="709"/>
        <w:contextualSpacing/>
        <w:jc w:val="both"/>
        <w:rPr>
          <w:rFonts w:ascii="Arial" w:eastAsia="Times New Roman" w:hAnsi="Arial" w:cs="Arial"/>
          <w:sz w:val="28"/>
          <w:szCs w:val="28"/>
        </w:rPr>
      </w:pPr>
      <w:r w:rsidRPr="007A5BCB">
        <w:rPr>
          <w:rFonts w:ascii="Arial" w:hAnsi="Arial" w:cs="Arial"/>
          <w:sz w:val="28"/>
          <w:szCs w:val="28"/>
        </w:rPr>
        <w:lastRenderedPageBreak/>
        <w:t xml:space="preserve">Наименование муниципальной услуги - </w:t>
      </w:r>
      <w:r w:rsidRPr="007A5BCB">
        <w:rPr>
          <w:rFonts w:ascii="Arial" w:eastAsia="Times New Roman" w:hAnsi="Arial" w:cs="Arial"/>
          <w:bCs/>
          <w:sz w:val="28"/>
          <w:szCs w:val="28"/>
        </w:rPr>
        <w:t>«</w:t>
      </w:r>
      <w:r w:rsidR="00644C80" w:rsidRPr="007A5BCB">
        <w:rPr>
          <w:rFonts w:ascii="Arial" w:eastAsia="Times New Roman" w:hAnsi="Arial" w:cs="Arial"/>
          <w:bCs/>
          <w:sz w:val="28"/>
          <w:szCs w:val="28"/>
        </w:rPr>
        <w:t xml:space="preserve">Выдача разрешений на вырубку деревьев и кустарников на территории </w:t>
      </w:r>
      <w:r w:rsidR="00F33B3E">
        <w:rPr>
          <w:rFonts w:ascii="Arial" w:eastAsia="Times New Roman" w:hAnsi="Arial" w:cs="Arial"/>
          <w:bCs/>
          <w:sz w:val="28"/>
          <w:szCs w:val="28"/>
        </w:rPr>
        <w:t>Никольского</w:t>
      </w:r>
      <w:r w:rsidR="00644C80" w:rsidRPr="007A5BCB">
        <w:rPr>
          <w:rFonts w:ascii="Arial" w:eastAsia="Times New Roman" w:hAnsi="Arial" w:cs="Arial"/>
          <w:bCs/>
          <w:sz w:val="28"/>
          <w:szCs w:val="28"/>
        </w:rPr>
        <w:t xml:space="preserve"> сельсовета Щигровского района</w:t>
      </w:r>
      <w:r w:rsidRPr="007A5BCB">
        <w:rPr>
          <w:rFonts w:ascii="Arial" w:eastAsia="Times New Roman" w:hAnsi="Arial" w:cs="Arial"/>
          <w:bCs/>
          <w:sz w:val="28"/>
          <w:szCs w:val="28"/>
        </w:rPr>
        <w:t>»</w:t>
      </w:r>
      <w:r w:rsidR="00644C80" w:rsidRPr="007A5BCB">
        <w:rPr>
          <w:rFonts w:ascii="Arial" w:eastAsia="Times New Roman" w:hAnsi="Arial" w:cs="Arial"/>
          <w:bCs/>
          <w:sz w:val="28"/>
          <w:szCs w:val="28"/>
        </w:rPr>
        <w:t>.</w:t>
      </w:r>
    </w:p>
    <w:p w:rsidR="00644C80" w:rsidRPr="007A5BCB" w:rsidRDefault="00644C80" w:rsidP="00E0424A">
      <w:pPr>
        <w:spacing w:line="240" w:lineRule="auto"/>
        <w:ind w:right="-1" w:firstLine="709"/>
        <w:contextualSpacing/>
        <w:jc w:val="both"/>
        <w:rPr>
          <w:rFonts w:ascii="Arial" w:hAnsi="Arial" w:cs="Arial"/>
          <w:b/>
          <w:sz w:val="28"/>
          <w:szCs w:val="28"/>
        </w:rPr>
      </w:pPr>
    </w:p>
    <w:p w:rsidR="00A110BC" w:rsidRPr="007A5BCB" w:rsidRDefault="00A110BC" w:rsidP="00E0424A">
      <w:pPr>
        <w:spacing w:line="240" w:lineRule="auto"/>
        <w:ind w:right="-1" w:firstLine="709"/>
        <w:contextualSpacing/>
        <w:jc w:val="both"/>
        <w:rPr>
          <w:rFonts w:ascii="Arial" w:hAnsi="Arial" w:cs="Arial"/>
          <w:b/>
          <w:sz w:val="28"/>
          <w:szCs w:val="28"/>
        </w:rPr>
      </w:pPr>
      <w:r w:rsidRPr="007A5BCB">
        <w:rPr>
          <w:rFonts w:ascii="Arial" w:hAnsi="Arial" w:cs="Arial"/>
          <w:b/>
          <w:sz w:val="28"/>
          <w:szCs w:val="28"/>
        </w:rPr>
        <w:t>2.2. Наименование органа местного самоуправления, предоставляющего муниципальную услугу</w:t>
      </w:r>
    </w:p>
    <w:p w:rsidR="00A110BC" w:rsidRPr="007A5BCB" w:rsidRDefault="00A110BC" w:rsidP="00E0424A">
      <w:pPr>
        <w:spacing w:line="240" w:lineRule="auto"/>
        <w:ind w:right="-1" w:firstLine="709"/>
        <w:contextualSpacing/>
        <w:jc w:val="both"/>
        <w:rPr>
          <w:rFonts w:ascii="Arial" w:hAnsi="Arial" w:cs="Arial"/>
          <w:sz w:val="28"/>
          <w:szCs w:val="28"/>
        </w:rPr>
      </w:pPr>
      <w:r w:rsidRPr="007A5BCB">
        <w:rPr>
          <w:rFonts w:ascii="Arial" w:hAnsi="Arial" w:cs="Arial"/>
          <w:sz w:val="28"/>
          <w:szCs w:val="28"/>
        </w:rPr>
        <w:t xml:space="preserve">Муниципальная услуга предоставляется Администрацией </w:t>
      </w:r>
      <w:r w:rsidR="00F33B3E">
        <w:rPr>
          <w:rFonts w:ascii="Arial" w:hAnsi="Arial" w:cs="Arial"/>
          <w:bCs/>
          <w:sz w:val="28"/>
          <w:szCs w:val="28"/>
        </w:rPr>
        <w:t>Никольского</w:t>
      </w:r>
      <w:r w:rsidRPr="007A5BCB">
        <w:rPr>
          <w:rFonts w:ascii="Arial" w:hAnsi="Arial" w:cs="Arial"/>
          <w:sz w:val="28"/>
          <w:szCs w:val="28"/>
        </w:rPr>
        <w:t xml:space="preserve"> сельсовета Щигровского района Курской области.</w:t>
      </w:r>
    </w:p>
    <w:p w:rsidR="00A110BC" w:rsidRPr="007A5BCB" w:rsidRDefault="00A110BC" w:rsidP="00E0424A">
      <w:pPr>
        <w:spacing w:line="240" w:lineRule="auto"/>
        <w:ind w:right="-1" w:firstLine="709"/>
        <w:contextualSpacing/>
        <w:jc w:val="both"/>
        <w:rPr>
          <w:rFonts w:ascii="Arial" w:hAnsi="Arial" w:cs="Arial"/>
          <w:sz w:val="28"/>
          <w:szCs w:val="28"/>
        </w:rPr>
      </w:pPr>
      <w:proofErr w:type="gramStart"/>
      <w:r w:rsidRPr="007A5BCB">
        <w:rPr>
          <w:rFonts w:ascii="Arial" w:hAnsi="Arial" w:cs="Arial"/>
          <w:sz w:val="28"/>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proofErr w:type="gramEnd"/>
    </w:p>
    <w:p w:rsidR="00A110BC" w:rsidRPr="007A5BCB" w:rsidRDefault="00A110BC" w:rsidP="00E0424A">
      <w:pPr>
        <w:spacing w:after="0" w:line="240" w:lineRule="auto"/>
        <w:ind w:firstLine="709"/>
        <w:contextualSpacing/>
        <w:jc w:val="both"/>
        <w:rPr>
          <w:rFonts w:ascii="Arial" w:eastAsia="Times New Roman" w:hAnsi="Arial" w:cs="Arial"/>
          <w:sz w:val="28"/>
          <w:szCs w:val="28"/>
        </w:rPr>
      </w:pPr>
    </w:p>
    <w:p w:rsidR="00A110BC" w:rsidRPr="007A5BCB" w:rsidRDefault="00A110BC" w:rsidP="00E0424A">
      <w:pPr>
        <w:widowControl w:val="0"/>
        <w:tabs>
          <w:tab w:val="left" w:pos="620"/>
          <w:tab w:val="left" w:pos="709"/>
          <w:tab w:val="left" w:pos="1134"/>
        </w:tabs>
        <w:spacing w:line="240" w:lineRule="auto"/>
        <w:ind w:right="-1" w:firstLine="709"/>
        <w:contextualSpacing/>
        <w:jc w:val="both"/>
        <w:rPr>
          <w:rFonts w:ascii="Arial" w:hAnsi="Arial" w:cs="Arial"/>
          <w:b/>
          <w:sz w:val="28"/>
          <w:szCs w:val="28"/>
        </w:rPr>
      </w:pPr>
      <w:r w:rsidRPr="007A5BCB">
        <w:rPr>
          <w:rFonts w:ascii="Arial" w:hAnsi="Arial" w:cs="Arial"/>
          <w:b/>
          <w:sz w:val="28"/>
          <w:szCs w:val="28"/>
        </w:rPr>
        <w:t>2.3. Описание результата предоставления муниципальной услуги</w:t>
      </w:r>
    </w:p>
    <w:p w:rsidR="00A6653E" w:rsidRPr="007A5BCB" w:rsidRDefault="00A6653E" w:rsidP="00E0424A">
      <w:pPr>
        <w:spacing w:after="0"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Результатом предоставления муниципальной услуги является:</w:t>
      </w:r>
    </w:p>
    <w:p w:rsidR="00A6653E" w:rsidRPr="007A5BCB" w:rsidRDefault="00A6653E" w:rsidP="00644C80">
      <w:pPr>
        <w:spacing w:after="0"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 xml:space="preserve">- </w:t>
      </w:r>
      <w:r w:rsidR="00644C80" w:rsidRPr="007A5BCB">
        <w:rPr>
          <w:rFonts w:ascii="Arial" w:hAnsi="Arial" w:cs="Arial"/>
          <w:sz w:val="28"/>
          <w:szCs w:val="28"/>
        </w:rPr>
        <w:t>выдача разрешения на вырубку деревьев и кустарников</w:t>
      </w:r>
      <w:r w:rsidR="00644C80" w:rsidRPr="007A5BCB">
        <w:rPr>
          <w:rFonts w:ascii="Arial" w:eastAsia="Times New Roman" w:hAnsi="Arial" w:cs="Arial"/>
          <w:sz w:val="28"/>
          <w:szCs w:val="28"/>
        </w:rPr>
        <w:t>.</w:t>
      </w:r>
    </w:p>
    <w:p w:rsidR="00A110BC" w:rsidRPr="007A5BCB" w:rsidRDefault="00A110BC" w:rsidP="00E0424A">
      <w:pPr>
        <w:spacing w:line="240" w:lineRule="auto"/>
        <w:ind w:right="-1" w:firstLine="709"/>
        <w:contextualSpacing/>
        <w:jc w:val="both"/>
        <w:rPr>
          <w:rFonts w:ascii="Arial" w:hAnsi="Arial" w:cs="Arial"/>
          <w:b/>
          <w:sz w:val="28"/>
          <w:szCs w:val="28"/>
        </w:rPr>
      </w:pPr>
    </w:p>
    <w:p w:rsidR="00A110BC" w:rsidRPr="007A5BCB" w:rsidRDefault="00A110BC" w:rsidP="00E0424A">
      <w:pPr>
        <w:spacing w:line="240" w:lineRule="auto"/>
        <w:ind w:right="-1" w:firstLine="709"/>
        <w:contextualSpacing/>
        <w:jc w:val="both"/>
        <w:rPr>
          <w:rFonts w:ascii="Arial" w:hAnsi="Arial" w:cs="Arial"/>
          <w:b/>
          <w:sz w:val="28"/>
          <w:szCs w:val="28"/>
        </w:rPr>
      </w:pPr>
      <w:r w:rsidRPr="007A5BCB">
        <w:rPr>
          <w:rFonts w:ascii="Arial" w:hAnsi="Arial" w:cs="Arial"/>
          <w:b/>
          <w:sz w:val="28"/>
          <w:szCs w:val="28"/>
        </w:rPr>
        <w:t>2.4. Срок предоставления муниципальной услуги</w:t>
      </w:r>
    </w:p>
    <w:p w:rsidR="00A110BC" w:rsidRPr="007A5BCB" w:rsidRDefault="00A110BC" w:rsidP="00E0424A">
      <w:pPr>
        <w:autoSpaceDE w:val="0"/>
        <w:autoSpaceDN w:val="0"/>
        <w:adjustRightInd w:val="0"/>
        <w:spacing w:line="240" w:lineRule="auto"/>
        <w:ind w:right="-1" w:firstLine="709"/>
        <w:contextualSpacing/>
        <w:jc w:val="both"/>
        <w:rPr>
          <w:rFonts w:ascii="Arial" w:hAnsi="Arial" w:cs="Arial"/>
          <w:sz w:val="28"/>
          <w:szCs w:val="28"/>
        </w:rPr>
      </w:pPr>
      <w:r w:rsidRPr="007A5BCB">
        <w:rPr>
          <w:rFonts w:ascii="Arial" w:hAnsi="Arial" w:cs="Arial"/>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p>
    <w:p w:rsidR="00A110BC" w:rsidRPr="007A5BCB" w:rsidRDefault="00A110BC" w:rsidP="00E0424A">
      <w:pPr>
        <w:autoSpaceDE w:val="0"/>
        <w:autoSpaceDN w:val="0"/>
        <w:adjustRightInd w:val="0"/>
        <w:spacing w:line="240" w:lineRule="auto"/>
        <w:ind w:right="-1" w:firstLine="709"/>
        <w:contextualSpacing/>
        <w:jc w:val="both"/>
        <w:rPr>
          <w:rFonts w:ascii="Arial" w:hAnsi="Arial" w:cs="Arial"/>
          <w:sz w:val="28"/>
          <w:szCs w:val="28"/>
        </w:rPr>
      </w:pPr>
      <w:r w:rsidRPr="007A5BCB">
        <w:rPr>
          <w:rFonts w:ascii="Arial" w:hAnsi="Arial" w:cs="Arial"/>
          <w:sz w:val="28"/>
          <w:szCs w:val="28"/>
        </w:rPr>
        <w:t>Срок приостановления предоставления муниципальной услуги 30 календарных дней.</w:t>
      </w:r>
    </w:p>
    <w:p w:rsidR="00A110BC" w:rsidRPr="007A5BCB" w:rsidRDefault="00A110BC" w:rsidP="00E0424A">
      <w:pPr>
        <w:spacing w:line="240" w:lineRule="auto"/>
        <w:ind w:right="-1" w:firstLine="709"/>
        <w:contextualSpacing/>
        <w:jc w:val="both"/>
        <w:rPr>
          <w:rFonts w:ascii="Arial" w:hAnsi="Arial" w:cs="Arial"/>
          <w:sz w:val="28"/>
          <w:szCs w:val="28"/>
        </w:rPr>
      </w:pPr>
      <w:r w:rsidRPr="007A5BCB">
        <w:rPr>
          <w:rFonts w:ascii="Arial" w:hAnsi="Arial" w:cs="Arial"/>
          <w:sz w:val="28"/>
          <w:szCs w:val="28"/>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p>
    <w:p w:rsidR="00644C80" w:rsidRPr="007A5BCB" w:rsidRDefault="00644C80" w:rsidP="00E0424A">
      <w:pPr>
        <w:spacing w:after="0" w:line="240" w:lineRule="auto"/>
        <w:ind w:firstLine="709"/>
        <w:contextualSpacing/>
        <w:jc w:val="both"/>
        <w:rPr>
          <w:rFonts w:ascii="Arial" w:eastAsia="Times New Roman" w:hAnsi="Arial" w:cs="Arial"/>
          <w:sz w:val="28"/>
          <w:szCs w:val="28"/>
        </w:rPr>
      </w:pPr>
    </w:p>
    <w:p w:rsidR="00A110BC" w:rsidRPr="007A5BCB" w:rsidRDefault="00A110BC" w:rsidP="00E0424A">
      <w:pPr>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EA1FAC" w:rsidRPr="007A5BCB" w:rsidRDefault="00EA1FAC" w:rsidP="00270B30">
      <w:pPr>
        <w:ind w:firstLine="709"/>
        <w:rPr>
          <w:rFonts w:ascii="Arial" w:hAnsi="Arial" w:cs="Arial"/>
          <w:color w:val="FF0000"/>
          <w:sz w:val="28"/>
          <w:szCs w:val="28"/>
        </w:rPr>
      </w:pPr>
      <w:bookmarkStart w:id="0" w:name="_GoBack"/>
      <w:r w:rsidRPr="007A5BCB">
        <w:rPr>
          <w:rFonts w:ascii="Arial" w:hAnsi="Arial" w:cs="Arial"/>
          <w:color w:val="FF0000"/>
          <w:sz w:val="28"/>
          <w:szCs w:val="28"/>
        </w:rPr>
        <w:t>Конституцией Российской Федерации</w:t>
      </w:r>
      <w:r w:rsidR="00270B30" w:rsidRPr="007A5BCB">
        <w:rPr>
          <w:rFonts w:ascii="Arial" w:hAnsi="Arial" w:cs="Arial"/>
          <w:color w:val="FF0000"/>
          <w:sz w:val="28"/>
          <w:szCs w:val="28"/>
        </w:rPr>
        <w:t xml:space="preserve"> (</w:t>
      </w:r>
      <w:r w:rsidR="00270B30" w:rsidRPr="007A5BCB">
        <w:rPr>
          <w:rFonts w:ascii="Arial" w:hAnsi="Arial" w:cs="Arial"/>
          <w:sz w:val="28"/>
          <w:szCs w:val="28"/>
        </w:rPr>
        <w:t>опубликован в "Российской газете" от 25 декабря 1993 г. N 237</w:t>
      </w:r>
      <w:r w:rsidR="00270B30" w:rsidRPr="007A5BCB">
        <w:rPr>
          <w:rFonts w:ascii="Arial" w:hAnsi="Arial" w:cs="Arial"/>
          <w:color w:val="FF0000"/>
          <w:sz w:val="28"/>
          <w:szCs w:val="28"/>
        </w:rPr>
        <w:t>)</w:t>
      </w:r>
      <w:r w:rsidRPr="007A5BCB">
        <w:rPr>
          <w:rFonts w:ascii="Arial" w:hAnsi="Arial" w:cs="Arial"/>
          <w:color w:val="FF0000"/>
          <w:sz w:val="28"/>
          <w:szCs w:val="28"/>
        </w:rPr>
        <w:t xml:space="preserve">; </w:t>
      </w:r>
    </w:p>
    <w:p w:rsidR="00EA1FAC" w:rsidRPr="007A5BCB" w:rsidRDefault="00EA1FAC" w:rsidP="00270B30">
      <w:pPr>
        <w:spacing w:line="240" w:lineRule="auto"/>
        <w:ind w:firstLine="1134"/>
        <w:contextualSpacing/>
        <w:jc w:val="both"/>
        <w:rPr>
          <w:rFonts w:ascii="Arial" w:hAnsi="Arial" w:cs="Arial"/>
          <w:color w:val="FF0000"/>
          <w:sz w:val="28"/>
          <w:szCs w:val="28"/>
        </w:rPr>
      </w:pPr>
      <w:r w:rsidRPr="007A5BCB">
        <w:rPr>
          <w:rFonts w:ascii="Arial" w:hAnsi="Arial" w:cs="Arial"/>
          <w:color w:val="FF0000"/>
          <w:sz w:val="28"/>
          <w:szCs w:val="28"/>
        </w:rPr>
        <w:t>- Федеральным законом от 10.01.2002 г. №7-ФЗ «Об охране окружающей среды» (</w:t>
      </w:r>
      <w:r w:rsidR="00270B30" w:rsidRPr="007A5BCB">
        <w:rPr>
          <w:rFonts w:ascii="Arial" w:hAnsi="Arial" w:cs="Arial"/>
          <w:color w:val="FF0000"/>
          <w:sz w:val="28"/>
          <w:szCs w:val="28"/>
        </w:rPr>
        <w:t xml:space="preserve">опубликован </w:t>
      </w:r>
      <w:proofErr w:type="gramStart"/>
      <w:r w:rsidR="00270B30" w:rsidRPr="007A5BCB">
        <w:rPr>
          <w:rFonts w:ascii="Arial" w:hAnsi="Arial" w:cs="Arial"/>
          <w:color w:val="FF0000"/>
          <w:sz w:val="28"/>
          <w:szCs w:val="28"/>
        </w:rPr>
        <w:t>в</w:t>
      </w:r>
      <w:proofErr w:type="gramEnd"/>
      <w:r w:rsidR="00270B30" w:rsidRPr="007A5BCB">
        <w:rPr>
          <w:rFonts w:ascii="Arial" w:hAnsi="Arial" w:cs="Arial"/>
          <w:color w:val="FF0000"/>
          <w:sz w:val="28"/>
          <w:szCs w:val="28"/>
        </w:rPr>
        <w:t xml:space="preserve"> «</w:t>
      </w:r>
      <w:proofErr w:type="gramStart"/>
      <w:r w:rsidR="00270B30" w:rsidRPr="007A5BCB">
        <w:rPr>
          <w:rFonts w:ascii="Arial" w:hAnsi="Arial" w:cs="Arial"/>
          <w:color w:val="FF0000"/>
          <w:sz w:val="28"/>
          <w:szCs w:val="28"/>
        </w:rPr>
        <w:t>Российская</w:t>
      </w:r>
      <w:proofErr w:type="gramEnd"/>
      <w:r w:rsidR="00270B30" w:rsidRPr="007A5BCB">
        <w:rPr>
          <w:rFonts w:ascii="Arial" w:hAnsi="Arial" w:cs="Arial"/>
          <w:color w:val="FF0000"/>
          <w:sz w:val="28"/>
          <w:szCs w:val="28"/>
        </w:rPr>
        <w:t xml:space="preserve"> газета» </w:t>
      </w:r>
      <w:r w:rsidRPr="007A5BCB">
        <w:rPr>
          <w:rFonts w:ascii="Arial" w:hAnsi="Arial" w:cs="Arial"/>
          <w:sz w:val="28"/>
          <w:szCs w:val="28"/>
        </w:rPr>
        <w:t>12 января 2002 г. " №2874</w:t>
      </w:r>
      <w:r w:rsidRPr="007A5BCB">
        <w:rPr>
          <w:rFonts w:ascii="Arial" w:hAnsi="Arial" w:cs="Arial"/>
          <w:color w:val="FF0000"/>
          <w:sz w:val="28"/>
          <w:szCs w:val="28"/>
        </w:rPr>
        <w:t>);</w:t>
      </w:r>
    </w:p>
    <w:p w:rsidR="00EA1FAC" w:rsidRPr="007A5BCB" w:rsidRDefault="00EA1FAC" w:rsidP="00270B30">
      <w:pPr>
        <w:ind w:firstLine="1134"/>
        <w:jc w:val="both"/>
        <w:rPr>
          <w:rFonts w:ascii="Arial" w:hAnsi="Arial" w:cs="Arial"/>
          <w:color w:val="FF0000"/>
          <w:sz w:val="28"/>
          <w:szCs w:val="28"/>
        </w:rPr>
      </w:pPr>
      <w:r w:rsidRPr="007A5BCB">
        <w:rPr>
          <w:rFonts w:ascii="Arial" w:hAnsi="Arial" w:cs="Arial"/>
          <w:color w:val="FF0000"/>
          <w:sz w:val="28"/>
          <w:szCs w:val="28"/>
        </w:rPr>
        <w:t>- Лесным кодексом Российской Федерации</w:t>
      </w:r>
      <w:r w:rsidR="00270B30" w:rsidRPr="007A5BCB">
        <w:rPr>
          <w:rFonts w:ascii="Arial" w:hAnsi="Arial" w:cs="Arial"/>
          <w:color w:val="FF0000"/>
          <w:sz w:val="28"/>
          <w:szCs w:val="28"/>
        </w:rPr>
        <w:t xml:space="preserve"> (</w:t>
      </w:r>
      <w:r w:rsidR="00270B30" w:rsidRPr="007A5BCB">
        <w:rPr>
          <w:rFonts w:ascii="Arial" w:hAnsi="Arial" w:cs="Arial"/>
          <w:sz w:val="28"/>
          <w:szCs w:val="28"/>
        </w:rPr>
        <w:t>опубликован в "Российской газете" от 8 декабря 2006 г. N 277)</w:t>
      </w:r>
      <w:r w:rsidRPr="007A5BCB">
        <w:rPr>
          <w:rFonts w:ascii="Arial" w:hAnsi="Arial" w:cs="Arial"/>
          <w:color w:val="FF0000"/>
          <w:sz w:val="28"/>
          <w:szCs w:val="28"/>
        </w:rPr>
        <w:t>;</w:t>
      </w:r>
    </w:p>
    <w:p w:rsidR="00644C80" w:rsidRPr="007A5BCB" w:rsidRDefault="00644C80" w:rsidP="00644C80">
      <w:pPr>
        <w:autoSpaceDE w:val="0"/>
        <w:autoSpaceDN w:val="0"/>
        <w:adjustRightInd w:val="0"/>
        <w:spacing w:before="100" w:beforeAutospacing="1" w:after="100" w:afterAutospacing="1" w:line="240" w:lineRule="auto"/>
        <w:ind w:firstLine="709"/>
        <w:contextualSpacing/>
        <w:jc w:val="both"/>
        <w:rPr>
          <w:rFonts w:ascii="Arial" w:hAnsi="Arial" w:cs="Arial"/>
          <w:sz w:val="28"/>
          <w:szCs w:val="28"/>
        </w:rPr>
      </w:pPr>
      <w:r w:rsidRPr="007A5BCB">
        <w:rPr>
          <w:rFonts w:ascii="Arial" w:eastAsia="Times New Roman" w:hAnsi="Arial" w:cs="Arial"/>
          <w:sz w:val="28"/>
          <w:szCs w:val="28"/>
        </w:rPr>
        <w:lastRenderedPageBreak/>
        <w:t>Жилищным Кодексом Российской Федерации (</w:t>
      </w:r>
      <w:r w:rsidRPr="007A5BCB">
        <w:rPr>
          <w:rFonts w:ascii="Arial" w:hAnsi="Arial" w:cs="Arial"/>
          <w:sz w:val="28"/>
          <w:szCs w:val="28"/>
        </w:rPr>
        <w:t>"Российской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p>
    <w:p w:rsidR="00936E06" w:rsidRPr="007A5BCB" w:rsidRDefault="00936E06" w:rsidP="004333B9">
      <w:pPr>
        <w:autoSpaceDE w:val="0"/>
        <w:spacing w:line="240" w:lineRule="auto"/>
        <w:ind w:firstLine="709"/>
        <w:contextualSpacing/>
        <w:jc w:val="both"/>
        <w:rPr>
          <w:rFonts w:ascii="Arial" w:hAnsi="Arial" w:cs="Arial"/>
          <w:color w:val="FF0000"/>
          <w:sz w:val="28"/>
          <w:szCs w:val="28"/>
        </w:rPr>
      </w:pPr>
      <w:r w:rsidRPr="007A5BCB">
        <w:rPr>
          <w:rFonts w:ascii="Arial" w:hAnsi="Arial" w:cs="Arial"/>
          <w:color w:val="FF0000"/>
          <w:sz w:val="28"/>
          <w:szCs w:val="28"/>
        </w:rPr>
        <w:t>Федеральным законом от 02.05.2006 №59-ФЗ «О порядке рассмотрения обращений граждан Российской Федерации» («Российская газета», №95, 05.05.2006);</w:t>
      </w:r>
    </w:p>
    <w:p w:rsidR="00936E06" w:rsidRPr="007A5BCB" w:rsidRDefault="00936E06" w:rsidP="004333B9">
      <w:pPr>
        <w:autoSpaceDE w:val="0"/>
        <w:spacing w:line="240" w:lineRule="auto"/>
        <w:ind w:firstLine="709"/>
        <w:contextualSpacing/>
        <w:jc w:val="both"/>
        <w:rPr>
          <w:rFonts w:ascii="Arial" w:hAnsi="Arial" w:cs="Arial"/>
          <w:color w:val="FF0000"/>
          <w:sz w:val="28"/>
          <w:szCs w:val="28"/>
        </w:rPr>
      </w:pPr>
      <w:r w:rsidRPr="007A5BCB">
        <w:rPr>
          <w:rFonts w:ascii="Arial" w:hAnsi="Arial" w:cs="Arial"/>
          <w:color w:val="FF0000"/>
          <w:sz w:val="28"/>
          <w:szCs w:val="28"/>
        </w:rPr>
        <w:t>Федеральным законом от 27.07.2010 №210-ФЗ «Об организации предоставления государственных и муниципальных услуг» («Российская газета»,  №168, 30.07.2010);</w:t>
      </w:r>
    </w:p>
    <w:p w:rsidR="007511A7" w:rsidRPr="007A5BCB" w:rsidRDefault="007511A7" w:rsidP="004333B9">
      <w:pPr>
        <w:spacing w:line="240" w:lineRule="auto"/>
        <w:ind w:firstLine="709"/>
        <w:contextualSpacing/>
        <w:jc w:val="both"/>
        <w:rPr>
          <w:rFonts w:ascii="Arial" w:eastAsia="Times New Roman" w:hAnsi="Arial" w:cs="Arial"/>
          <w:color w:val="FF0000"/>
          <w:sz w:val="28"/>
          <w:szCs w:val="28"/>
        </w:rPr>
      </w:pPr>
      <w:r w:rsidRPr="007A5BCB">
        <w:rPr>
          <w:rFonts w:ascii="Arial" w:eastAsia="Times New Roman" w:hAnsi="Arial" w:cs="Arial"/>
          <w:color w:val="FF0000"/>
          <w:sz w:val="28"/>
          <w:szCs w:val="28"/>
        </w:rPr>
        <w:t>Федеральным законом от 30.03.1999 г. N 52-ФЗ "О санитарно-эпидемиолог</w:t>
      </w:r>
      <w:r w:rsidR="00936E06" w:rsidRPr="007A5BCB">
        <w:rPr>
          <w:rFonts w:ascii="Arial" w:eastAsia="Times New Roman" w:hAnsi="Arial" w:cs="Arial"/>
          <w:color w:val="FF0000"/>
          <w:sz w:val="28"/>
          <w:szCs w:val="28"/>
        </w:rPr>
        <w:t>ическом благополучии населения" (</w:t>
      </w:r>
      <w:r w:rsidR="00936E06" w:rsidRPr="007A5BCB">
        <w:rPr>
          <w:rFonts w:ascii="Arial" w:hAnsi="Arial" w:cs="Arial"/>
          <w:color w:val="FF0000"/>
          <w:sz w:val="28"/>
          <w:szCs w:val="28"/>
        </w:rPr>
        <w:t>"Российской газете" от 6 апреля 1999 г. N 64-65, в Собрании законодательства Российской Федерации от 5 апреля 1999 г. N 14 ст. 1650</w:t>
      </w:r>
      <w:r w:rsidR="00936E06" w:rsidRPr="007A5BCB">
        <w:rPr>
          <w:rFonts w:ascii="Arial" w:eastAsia="Times New Roman" w:hAnsi="Arial" w:cs="Arial"/>
          <w:color w:val="FF0000"/>
          <w:sz w:val="28"/>
          <w:szCs w:val="28"/>
        </w:rPr>
        <w:t>)</w:t>
      </w:r>
    </w:p>
    <w:p w:rsidR="00E0424A" w:rsidRPr="007A5BCB" w:rsidRDefault="00936E06" w:rsidP="004333B9">
      <w:pPr>
        <w:spacing w:line="240" w:lineRule="auto"/>
        <w:ind w:firstLine="709"/>
        <w:contextualSpacing/>
        <w:jc w:val="both"/>
        <w:rPr>
          <w:rFonts w:ascii="Arial" w:eastAsia="Calibri" w:hAnsi="Arial" w:cs="Arial"/>
          <w:color w:val="FF0000"/>
          <w:sz w:val="28"/>
          <w:szCs w:val="28"/>
        </w:rPr>
      </w:pPr>
      <w:r w:rsidRPr="007A5BCB">
        <w:rPr>
          <w:rFonts w:ascii="Arial" w:eastAsia="Calibri" w:hAnsi="Arial" w:cs="Arial"/>
          <w:color w:val="FF0000"/>
          <w:sz w:val="28"/>
          <w:szCs w:val="28"/>
        </w:rPr>
        <w:t xml:space="preserve">Федеральным законом от 06.10.2003 г. № 131-ФЗ «Об общих принципах организации местного самоуправления в Российской Федерации» </w:t>
      </w:r>
      <w:proofErr w:type="gramStart"/>
      <w:r w:rsidRPr="007A5BCB">
        <w:rPr>
          <w:rFonts w:ascii="Arial" w:eastAsia="Calibri" w:hAnsi="Arial" w:cs="Arial"/>
          <w:color w:val="FF0000"/>
          <w:sz w:val="28"/>
          <w:szCs w:val="28"/>
        </w:rPr>
        <w:t xml:space="preserve">( </w:t>
      </w:r>
      <w:proofErr w:type="gramEnd"/>
      <w:r w:rsidRPr="007A5BCB">
        <w:rPr>
          <w:rFonts w:ascii="Arial" w:eastAsia="Calibri" w:hAnsi="Arial" w:cs="Arial"/>
          <w:color w:val="FF0000"/>
          <w:sz w:val="28"/>
          <w:szCs w:val="28"/>
        </w:rPr>
        <w:t>«Российская газета», №202, 08.10.2003).</w:t>
      </w:r>
    </w:p>
    <w:bookmarkEnd w:id="0"/>
    <w:p w:rsidR="00936E06" w:rsidRPr="007A5BCB" w:rsidRDefault="00936E06" w:rsidP="00E0424A">
      <w:pPr>
        <w:spacing w:line="240" w:lineRule="auto"/>
        <w:ind w:firstLine="709"/>
        <w:contextualSpacing/>
        <w:jc w:val="both"/>
        <w:rPr>
          <w:rFonts w:ascii="Arial" w:eastAsia="Calibri" w:hAnsi="Arial" w:cs="Arial"/>
          <w:szCs w:val="28"/>
        </w:rPr>
      </w:pPr>
    </w:p>
    <w:p w:rsidR="00936E06" w:rsidRPr="007A5BCB" w:rsidRDefault="00936E06" w:rsidP="00E0424A">
      <w:pPr>
        <w:spacing w:line="240" w:lineRule="auto"/>
        <w:ind w:firstLine="709"/>
        <w:contextualSpacing/>
        <w:jc w:val="both"/>
        <w:rPr>
          <w:rFonts w:ascii="Arial" w:hAnsi="Arial" w:cs="Arial"/>
          <w:b/>
          <w:sz w:val="28"/>
          <w:szCs w:val="28"/>
        </w:rPr>
      </w:pPr>
    </w:p>
    <w:p w:rsidR="00387305" w:rsidRPr="007A5BCB" w:rsidRDefault="00387305"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644C80" w:rsidRPr="007A5BCB" w:rsidRDefault="00644C80" w:rsidP="00644C80">
      <w:pPr>
        <w:pStyle w:val="a3"/>
        <w:ind w:firstLine="709"/>
        <w:contextualSpacing/>
        <w:jc w:val="both"/>
        <w:rPr>
          <w:rFonts w:ascii="Arial" w:hAnsi="Arial" w:cs="Arial"/>
          <w:sz w:val="28"/>
          <w:szCs w:val="28"/>
        </w:rPr>
      </w:pPr>
      <w:r w:rsidRPr="007A5BCB">
        <w:rPr>
          <w:rFonts w:ascii="Arial" w:hAnsi="Arial" w:cs="Arial"/>
          <w:sz w:val="28"/>
          <w:szCs w:val="28"/>
        </w:rPr>
        <w:t>Для предоставления муниципальной услуги заявитель должен предоставить заявление на имя главы администрации сельсовета. 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w:t>
      </w:r>
    </w:p>
    <w:p w:rsidR="00644C80" w:rsidRPr="007A5BCB" w:rsidRDefault="00644C80" w:rsidP="00644C80">
      <w:pPr>
        <w:pStyle w:val="a3"/>
        <w:ind w:firstLine="709"/>
        <w:contextualSpacing/>
        <w:jc w:val="both"/>
        <w:rPr>
          <w:rFonts w:ascii="Arial" w:hAnsi="Arial" w:cs="Arial"/>
          <w:sz w:val="28"/>
          <w:szCs w:val="28"/>
        </w:rPr>
      </w:pPr>
      <w:r w:rsidRPr="007A5BCB">
        <w:rPr>
          <w:rFonts w:ascii="Arial" w:hAnsi="Arial" w:cs="Arial"/>
          <w:sz w:val="28"/>
          <w:szCs w:val="28"/>
        </w:rPr>
        <w:t xml:space="preserve">К заявлению о предоставлении муниципальной услуги заявитель в обязательном порядке </w:t>
      </w:r>
      <w:proofErr w:type="gramStart"/>
      <w:r w:rsidRPr="007A5BCB">
        <w:rPr>
          <w:rFonts w:ascii="Arial" w:hAnsi="Arial" w:cs="Arial"/>
          <w:sz w:val="28"/>
          <w:szCs w:val="28"/>
        </w:rPr>
        <w:t>предоставляет следующие документы</w:t>
      </w:r>
      <w:proofErr w:type="gramEnd"/>
      <w:r w:rsidRPr="007A5BCB">
        <w:rPr>
          <w:rFonts w:ascii="Arial" w:hAnsi="Arial" w:cs="Arial"/>
          <w:sz w:val="28"/>
          <w:szCs w:val="28"/>
        </w:rPr>
        <w:t>:</w:t>
      </w: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 Для физических лиц – схема участка до ближайших строений или других ориентиров с нанесением зеленых насаждений, подлежащих вырубке;</w:t>
      </w: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 Для юридических лиц – топографическая съемка участка  в масштабе 1:500 с нанесением зеленых насаждений, подлежащих вырубке;</w:t>
      </w:r>
    </w:p>
    <w:p w:rsidR="00644C80" w:rsidRPr="007A5BCB" w:rsidRDefault="00644C80" w:rsidP="00644C80">
      <w:pPr>
        <w:pStyle w:val="a3"/>
        <w:ind w:firstLine="708"/>
        <w:contextualSpacing/>
        <w:jc w:val="both"/>
        <w:rPr>
          <w:rFonts w:ascii="Arial" w:hAnsi="Arial" w:cs="Arial"/>
          <w:sz w:val="28"/>
          <w:szCs w:val="28"/>
        </w:rPr>
      </w:pP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а) правоустанавливающих документов на земельный участок;</w:t>
      </w: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lastRenderedPageBreak/>
        <w:t>б)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экспертизы;</w:t>
      </w: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в) разрешение на производство земляных работ или на строительство.</w:t>
      </w: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г) при рассмотрении заявлений физических лиц-собственников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644C80" w:rsidRPr="007A5BCB" w:rsidRDefault="00644C80" w:rsidP="00644C80">
      <w:pPr>
        <w:pStyle w:val="a3"/>
        <w:ind w:firstLine="708"/>
        <w:contextualSpacing/>
        <w:jc w:val="both"/>
        <w:rPr>
          <w:rFonts w:ascii="Arial" w:hAnsi="Arial" w:cs="Arial"/>
          <w:sz w:val="28"/>
          <w:szCs w:val="28"/>
        </w:rPr>
      </w:pPr>
    </w:p>
    <w:p w:rsidR="00644C80" w:rsidRPr="007A5BCB" w:rsidRDefault="00644C80" w:rsidP="00644C80">
      <w:pPr>
        <w:pStyle w:val="a3"/>
        <w:ind w:firstLine="708"/>
        <w:contextualSpacing/>
        <w:jc w:val="both"/>
        <w:rPr>
          <w:rFonts w:ascii="Arial" w:hAnsi="Arial" w:cs="Arial"/>
          <w:sz w:val="28"/>
          <w:szCs w:val="28"/>
        </w:rPr>
      </w:pPr>
      <w:r w:rsidRPr="007A5BCB">
        <w:rPr>
          <w:rFonts w:ascii="Arial" w:hAnsi="Arial" w:cs="Arial"/>
          <w:sz w:val="28"/>
          <w:szCs w:val="28"/>
        </w:rPr>
        <w:t xml:space="preserve">В случае получения разрешения на вырубку, предусматривающее оплату по возмещению </w:t>
      </w:r>
      <w:proofErr w:type="gramStart"/>
      <w:r w:rsidRPr="007A5BCB">
        <w:rPr>
          <w:rFonts w:ascii="Arial" w:hAnsi="Arial" w:cs="Arial"/>
          <w:sz w:val="28"/>
          <w:szCs w:val="28"/>
        </w:rPr>
        <w:t>ущерба, причиненного зеленым насаждениям заявителем предоставляется</w:t>
      </w:r>
      <w:proofErr w:type="gramEnd"/>
      <w:r w:rsidRPr="007A5BCB">
        <w:rPr>
          <w:rFonts w:ascii="Arial" w:hAnsi="Arial" w:cs="Arial"/>
          <w:sz w:val="28"/>
          <w:szCs w:val="28"/>
        </w:rPr>
        <w:t xml:space="preserve"> оригинал платежного документа с отметкой банка или его заверенная копия об оплате в бюджет города суммы по возмещению ущерба.</w:t>
      </w:r>
    </w:p>
    <w:p w:rsidR="00644C80" w:rsidRPr="007A5BCB" w:rsidRDefault="00A93BD5" w:rsidP="00644C80">
      <w:pPr>
        <w:pStyle w:val="a3"/>
        <w:ind w:firstLine="708"/>
        <w:contextualSpacing/>
        <w:jc w:val="both"/>
        <w:rPr>
          <w:rFonts w:ascii="Arial" w:hAnsi="Arial" w:cs="Arial"/>
          <w:sz w:val="28"/>
          <w:szCs w:val="28"/>
        </w:rPr>
      </w:pPr>
      <w:r w:rsidRPr="007A5BCB">
        <w:rPr>
          <w:rFonts w:ascii="Arial" w:hAnsi="Arial" w:cs="Arial"/>
          <w:sz w:val="28"/>
          <w:szCs w:val="28"/>
        </w:rPr>
        <w:t>И</w:t>
      </w:r>
      <w:r w:rsidR="00644C80" w:rsidRPr="007A5BCB">
        <w:rPr>
          <w:rFonts w:ascii="Arial" w:hAnsi="Arial" w:cs="Arial"/>
          <w:sz w:val="28"/>
          <w:szCs w:val="28"/>
        </w:rPr>
        <w:t>ные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213FE5" w:rsidRPr="007A5BCB" w:rsidRDefault="00213FE5" w:rsidP="00E0424A">
      <w:pPr>
        <w:spacing w:line="240" w:lineRule="auto"/>
        <w:ind w:right="-1" w:firstLine="709"/>
        <w:contextualSpacing/>
        <w:jc w:val="both"/>
        <w:rPr>
          <w:rFonts w:ascii="Arial" w:hAnsi="Arial" w:cs="Arial"/>
          <w:b/>
          <w:sz w:val="28"/>
          <w:szCs w:val="28"/>
        </w:rPr>
      </w:pPr>
      <w:r w:rsidRPr="007A5BCB">
        <w:rPr>
          <w:rFonts w:ascii="Arial" w:hAnsi="Arial" w:cs="Arial"/>
          <w:b/>
          <w:sz w:val="28"/>
          <w:szCs w:val="28"/>
        </w:rPr>
        <w:t xml:space="preserve">2.7. </w:t>
      </w:r>
      <w:proofErr w:type="gramStart"/>
      <w:r w:rsidRPr="007A5BCB">
        <w:rPr>
          <w:rFonts w:ascii="Arial" w:hAnsi="Arial" w:cs="Arial"/>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E6CC3" w:rsidRPr="007A5BCB" w:rsidRDefault="009E6CC3"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 xml:space="preserve">Для предоставления муниципальной услуги Администрация </w:t>
      </w:r>
      <w:r w:rsidR="00F33B3E">
        <w:rPr>
          <w:rFonts w:ascii="Arial" w:eastAsia="Times New Roman" w:hAnsi="Arial" w:cs="Arial"/>
          <w:sz w:val="28"/>
          <w:szCs w:val="28"/>
        </w:rPr>
        <w:t>Никольского</w:t>
      </w:r>
      <w:r w:rsidRPr="007A5BCB">
        <w:rPr>
          <w:rFonts w:ascii="Arial" w:eastAsia="Times New Roman" w:hAnsi="Arial" w:cs="Arial"/>
          <w:sz w:val="28"/>
          <w:szCs w:val="28"/>
        </w:rPr>
        <w:t xml:space="preserve"> сельсовета в рамках межведомственного взаимодействия запрашивает данные документы:</w:t>
      </w:r>
    </w:p>
    <w:p w:rsidR="0006241A" w:rsidRPr="007A5BCB" w:rsidRDefault="0006241A"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 xml:space="preserve">- выписка из ЕГРП о зарегистрированных правах </w:t>
      </w:r>
      <w:r w:rsidR="009E6CC3" w:rsidRPr="007A5BCB">
        <w:rPr>
          <w:rFonts w:ascii="Arial" w:hAnsi="Arial" w:cs="Arial"/>
          <w:sz w:val="28"/>
          <w:szCs w:val="28"/>
        </w:rPr>
        <w:t>на недвижимое имущество и сделок с ним</w:t>
      </w:r>
      <w:r w:rsidRPr="007A5BCB">
        <w:rPr>
          <w:rFonts w:ascii="Arial" w:eastAsia="Times New Roman" w:hAnsi="Arial" w:cs="Arial"/>
          <w:sz w:val="28"/>
          <w:szCs w:val="28"/>
        </w:rPr>
        <w:t xml:space="preserve">на указанный в заявлении </w:t>
      </w:r>
      <w:r w:rsidR="009E6CC3" w:rsidRPr="007A5BCB">
        <w:rPr>
          <w:rFonts w:ascii="Arial" w:eastAsia="Times New Roman" w:hAnsi="Arial" w:cs="Arial"/>
          <w:sz w:val="28"/>
          <w:szCs w:val="28"/>
        </w:rPr>
        <w:t>объект</w:t>
      </w:r>
      <w:r w:rsidRPr="007A5BCB">
        <w:rPr>
          <w:rFonts w:ascii="Arial" w:eastAsia="Times New Roman" w:hAnsi="Arial" w:cs="Arial"/>
          <w:sz w:val="28"/>
          <w:szCs w:val="28"/>
        </w:rPr>
        <w:t xml:space="preserve"> или уведомление об отсутствии в ЕГРП запрашиваемых сведений о зарегистрированных правах на указанный в заявлении </w:t>
      </w:r>
      <w:r w:rsidR="009E6CC3" w:rsidRPr="007A5BCB">
        <w:rPr>
          <w:rFonts w:ascii="Arial" w:eastAsia="Times New Roman" w:hAnsi="Arial" w:cs="Arial"/>
          <w:sz w:val="28"/>
          <w:szCs w:val="28"/>
        </w:rPr>
        <w:t>объект</w:t>
      </w:r>
      <w:r w:rsidRPr="007A5BCB">
        <w:rPr>
          <w:rFonts w:ascii="Arial" w:eastAsia="Times New Roman" w:hAnsi="Arial" w:cs="Arial"/>
          <w:sz w:val="28"/>
          <w:szCs w:val="28"/>
        </w:rPr>
        <w:t>;</w:t>
      </w:r>
    </w:p>
    <w:p w:rsidR="0006241A" w:rsidRPr="007A5BCB" w:rsidRDefault="0006241A"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 xml:space="preserve">- выписка из ЕГРП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w:t>
      </w:r>
      <w:proofErr w:type="gramStart"/>
      <w:r w:rsidRPr="007A5BCB">
        <w:rPr>
          <w:rFonts w:ascii="Arial" w:eastAsia="Times New Roman" w:hAnsi="Arial" w:cs="Arial"/>
          <w:sz w:val="28"/>
          <w:szCs w:val="28"/>
        </w:rPr>
        <w:t>на</w:t>
      </w:r>
      <w:proofErr w:type="gramEnd"/>
      <w:r w:rsidRPr="007A5BCB">
        <w:rPr>
          <w:rFonts w:ascii="Arial" w:eastAsia="Times New Roman" w:hAnsi="Arial" w:cs="Arial"/>
          <w:sz w:val="28"/>
          <w:szCs w:val="28"/>
        </w:rPr>
        <w:t xml:space="preserve"> указанном в заявлении.</w:t>
      </w:r>
    </w:p>
    <w:p w:rsidR="0006241A" w:rsidRPr="007A5BCB" w:rsidRDefault="0006241A"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 выписка из Единого государственного реестра юридических лиц (при подаче заявления юридическим лицом);</w:t>
      </w:r>
    </w:p>
    <w:p w:rsidR="0006241A" w:rsidRPr="007A5BCB" w:rsidRDefault="0006241A"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06241A" w:rsidRPr="007A5BCB" w:rsidRDefault="0006241A"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 кадастровый паспорт земельного участка либо кадастровая выписка об земельном участке</w:t>
      </w:r>
      <w:r w:rsidR="009E6CC3" w:rsidRPr="007A5BCB">
        <w:rPr>
          <w:rFonts w:ascii="Arial" w:eastAsia="Times New Roman" w:hAnsi="Arial" w:cs="Arial"/>
          <w:sz w:val="28"/>
          <w:szCs w:val="28"/>
        </w:rPr>
        <w:t xml:space="preserve"> на котором будут </w:t>
      </w:r>
      <w:proofErr w:type="gramStart"/>
      <w:r w:rsidR="009E6CC3" w:rsidRPr="007A5BCB">
        <w:rPr>
          <w:rFonts w:ascii="Arial" w:eastAsia="Times New Roman" w:hAnsi="Arial" w:cs="Arial"/>
          <w:sz w:val="28"/>
          <w:szCs w:val="28"/>
        </w:rPr>
        <w:t>производится</w:t>
      </w:r>
      <w:proofErr w:type="gramEnd"/>
      <w:r w:rsidR="009E6CC3" w:rsidRPr="007A5BCB">
        <w:rPr>
          <w:rFonts w:ascii="Arial" w:eastAsia="Times New Roman" w:hAnsi="Arial" w:cs="Arial"/>
          <w:sz w:val="28"/>
          <w:szCs w:val="28"/>
        </w:rPr>
        <w:t xml:space="preserve"> работы</w:t>
      </w:r>
      <w:r w:rsidRPr="007A5BCB">
        <w:rPr>
          <w:rFonts w:ascii="Arial" w:eastAsia="Times New Roman" w:hAnsi="Arial" w:cs="Arial"/>
          <w:sz w:val="28"/>
          <w:szCs w:val="28"/>
        </w:rPr>
        <w:t>;</w:t>
      </w:r>
    </w:p>
    <w:p w:rsidR="0006241A" w:rsidRPr="007A5BCB" w:rsidRDefault="0006241A" w:rsidP="00E0424A">
      <w:pPr>
        <w:shd w:val="clear" w:color="auto" w:fill="FFFFFF"/>
        <w:spacing w:line="240" w:lineRule="auto"/>
        <w:ind w:firstLine="709"/>
        <w:contextualSpacing/>
        <w:jc w:val="both"/>
        <w:rPr>
          <w:rFonts w:ascii="Arial" w:eastAsia="Times New Roman" w:hAnsi="Arial" w:cs="Arial"/>
          <w:sz w:val="28"/>
          <w:szCs w:val="28"/>
        </w:rPr>
      </w:pPr>
      <w:r w:rsidRPr="007A5BCB">
        <w:rPr>
          <w:rFonts w:ascii="Arial" w:eastAsia="Times New Roman" w:hAnsi="Arial" w:cs="Arial"/>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13FE5" w:rsidRPr="007A5BCB" w:rsidRDefault="00213FE5" w:rsidP="00E0424A">
      <w:pPr>
        <w:spacing w:line="240" w:lineRule="auto"/>
        <w:ind w:right="-1" w:firstLine="709"/>
        <w:contextualSpacing/>
        <w:jc w:val="both"/>
        <w:rPr>
          <w:rFonts w:ascii="Arial" w:hAnsi="Arial" w:cs="Arial"/>
          <w:b/>
          <w:sz w:val="28"/>
          <w:szCs w:val="28"/>
        </w:rPr>
      </w:pPr>
    </w:p>
    <w:p w:rsidR="009E6CC3" w:rsidRPr="007A5BCB" w:rsidRDefault="009E6CC3" w:rsidP="00E0424A">
      <w:pPr>
        <w:spacing w:line="240" w:lineRule="auto"/>
        <w:ind w:firstLine="709"/>
        <w:contextualSpacing/>
        <w:jc w:val="both"/>
        <w:outlineLvl w:val="1"/>
        <w:rPr>
          <w:rFonts w:ascii="Arial" w:hAnsi="Arial" w:cs="Arial"/>
          <w:b/>
          <w:sz w:val="28"/>
          <w:szCs w:val="28"/>
        </w:rPr>
      </w:pPr>
      <w:r w:rsidRPr="007A5BCB">
        <w:rPr>
          <w:rFonts w:ascii="Arial" w:hAnsi="Arial" w:cs="Arial"/>
          <w:b/>
          <w:sz w:val="28"/>
          <w:szCs w:val="28"/>
        </w:rPr>
        <w:t>2.8. Указание на запрет требовать от заявителя</w:t>
      </w:r>
    </w:p>
    <w:p w:rsidR="009E6CC3" w:rsidRPr="007A5BCB" w:rsidRDefault="009E6CC3"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Запрещается требовать от заявителя:</w:t>
      </w:r>
    </w:p>
    <w:p w:rsidR="009E6CC3" w:rsidRPr="007A5BCB" w:rsidRDefault="009E6CC3"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CC3" w:rsidRPr="007A5BCB" w:rsidRDefault="009E6CC3" w:rsidP="00E0424A">
      <w:pPr>
        <w:spacing w:after="0" w:line="240" w:lineRule="auto"/>
        <w:ind w:firstLine="709"/>
        <w:contextualSpacing/>
        <w:jc w:val="both"/>
        <w:rPr>
          <w:rFonts w:ascii="Arial" w:hAnsi="Arial" w:cs="Arial"/>
          <w:sz w:val="28"/>
          <w:szCs w:val="28"/>
        </w:rPr>
      </w:pPr>
      <w:proofErr w:type="gramStart"/>
      <w:r w:rsidRPr="007A5BCB">
        <w:rPr>
          <w:rFonts w:ascii="Arial" w:hAnsi="Arial" w:cs="Arial"/>
          <w:sz w:val="28"/>
          <w:szCs w:val="28"/>
        </w:rPr>
        <w:t>-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w:t>
      </w:r>
      <w:proofErr w:type="gramEnd"/>
      <w:r w:rsidRPr="007A5BCB">
        <w:rPr>
          <w:rFonts w:ascii="Arial" w:hAnsi="Arial" w:cs="Arial"/>
          <w:sz w:val="28"/>
          <w:szCs w:val="28"/>
        </w:rPr>
        <w:t>. № 210-ФЗ «Об организации предоставления государственных и муниципальных услуг».</w:t>
      </w:r>
    </w:p>
    <w:p w:rsidR="009E6CC3" w:rsidRPr="007A5BCB" w:rsidRDefault="009E6CC3" w:rsidP="00E0424A">
      <w:pPr>
        <w:spacing w:line="240" w:lineRule="auto"/>
        <w:ind w:right="-1" w:firstLine="709"/>
        <w:contextualSpacing/>
        <w:jc w:val="both"/>
        <w:rPr>
          <w:rFonts w:ascii="Arial" w:hAnsi="Arial" w:cs="Arial"/>
          <w:b/>
          <w:sz w:val="28"/>
          <w:szCs w:val="28"/>
        </w:rPr>
      </w:pPr>
    </w:p>
    <w:p w:rsidR="009E6CC3" w:rsidRPr="007A5BCB" w:rsidRDefault="009E6CC3" w:rsidP="00E0424A">
      <w:pPr>
        <w:tabs>
          <w:tab w:val="left" w:pos="400"/>
        </w:tabs>
        <w:spacing w:line="240" w:lineRule="auto"/>
        <w:ind w:firstLine="709"/>
        <w:contextualSpacing/>
        <w:jc w:val="both"/>
        <w:rPr>
          <w:rFonts w:ascii="Arial" w:hAnsi="Arial" w:cs="Arial"/>
          <w:b/>
          <w:sz w:val="28"/>
          <w:szCs w:val="28"/>
        </w:rPr>
      </w:pPr>
      <w:r w:rsidRPr="007A5BCB">
        <w:rPr>
          <w:rFonts w:ascii="Arial" w:hAnsi="Arial" w:cs="Arial"/>
          <w:b/>
          <w:sz w:val="28"/>
          <w:szCs w:val="28"/>
        </w:rPr>
        <w:t>2.9. Исчерпывающий перечень оснований для отказа в приеме документов, необходимых для предоставления муниципальной услуги</w:t>
      </w:r>
    </w:p>
    <w:p w:rsidR="009E6CC3" w:rsidRPr="007A5BCB" w:rsidRDefault="009E6CC3"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Представление документов не в полном объеме является основанием для отказа в рассмотрении вопроса </w:t>
      </w:r>
      <w:r w:rsidR="00D0020F" w:rsidRPr="007A5BCB">
        <w:rPr>
          <w:rFonts w:ascii="Arial" w:hAnsi="Arial" w:cs="Arial"/>
          <w:sz w:val="28"/>
          <w:szCs w:val="28"/>
        </w:rPr>
        <w:t xml:space="preserve">по выдаче разрешения на вырубку деревьев и кустарников являются </w:t>
      </w:r>
      <w:r w:rsidRPr="007A5BCB">
        <w:rPr>
          <w:rFonts w:ascii="Arial" w:hAnsi="Arial" w:cs="Arial"/>
          <w:sz w:val="28"/>
          <w:szCs w:val="28"/>
        </w:rPr>
        <w:t>и возврата заявителю представленных документов.</w:t>
      </w:r>
    </w:p>
    <w:p w:rsidR="00D0020F" w:rsidRPr="007A5BCB" w:rsidRDefault="00D0020F" w:rsidP="00E0424A">
      <w:pPr>
        <w:tabs>
          <w:tab w:val="left" w:pos="400"/>
        </w:tabs>
        <w:spacing w:line="240" w:lineRule="auto"/>
        <w:ind w:firstLine="709"/>
        <w:contextualSpacing/>
        <w:jc w:val="both"/>
        <w:rPr>
          <w:rFonts w:ascii="Arial" w:hAnsi="Arial" w:cs="Arial"/>
          <w:b/>
          <w:sz w:val="28"/>
          <w:szCs w:val="28"/>
        </w:rPr>
      </w:pPr>
    </w:p>
    <w:p w:rsidR="002B69A6" w:rsidRPr="007A5BCB" w:rsidRDefault="002B69A6" w:rsidP="00E0424A">
      <w:pPr>
        <w:tabs>
          <w:tab w:val="left" w:pos="400"/>
        </w:tabs>
        <w:spacing w:line="240" w:lineRule="auto"/>
        <w:ind w:firstLine="709"/>
        <w:contextualSpacing/>
        <w:jc w:val="both"/>
        <w:rPr>
          <w:rFonts w:ascii="Arial" w:hAnsi="Arial" w:cs="Arial"/>
          <w:b/>
          <w:sz w:val="28"/>
          <w:szCs w:val="28"/>
        </w:rPr>
      </w:pPr>
      <w:r w:rsidRPr="007A5BCB">
        <w:rPr>
          <w:rFonts w:ascii="Arial" w:hAnsi="Arial" w:cs="Arial"/>
          <w:b/>
          <w:sz w:val="28"/>
          <w:szCs w:val="28"/>
        </w:rPr>
        <w:t>2.10. Исчерпывающий перечень оснований для приостановления</w:t>
      </w:r>
    </w:p>
    <w:p w:rsidR="002B69A6" w:rsidRPr="007A5BCB" w:rsidRDefault="002B69A6" w:rsidP="00E0424A">
      <w:pPr>
        <w:tabs>
          <w:tab w:val="left" w:pos="400"/>
        </w:tabs>
        <w:spacing w:line="240" w:lineRule="auto"/>
        <w:ind w:firstLine="709"/>
        <w:contextualSpacing/>
        <w:jc w:val="both"/>
        <w:rPr>
          <w:rFonts w:ascii="Arial" w:hAnsi="Arial" w:cs="Arial"/>
          <w:b/>
          <w:sz w:val="28"/>
          <w:szCs w:val="28"/>
        </w:rPr>
      </w:pPr>
      <w:r w:rsidRPr="007A5BCB">
        <w:rPr>
          <w:rFonts w:ascii="Arial" w:hAnsi="Arial" w:cs="Arial"/>
          <w:b/>
          <w:sz w:val="28"/>
          <w:szCs w:val="28"/>
        </w:rPr>
        <w:t>или отказа в предоставлении муниципальной услуги</w:t>
      </w:r>
    </w:p>
    <w:p w:rsidR="002B69A6" w:rsidRPr="007A5BCB" w:rsidRDefault="002B69A6" w:rsidP="00E0424A">
      <w:pPr>
        <w:tabs>
          <w:tab w:val="left" w:pos="400"/>
        </w:tabs>
        <w:spacing w:line="240" w:lineRule="auto"/>
        <w:ind w:firstLine="709"/>
        <w:contextualSpacing/>
        <w:jc w:val="both"/>
        <w:rPr>
          <w:rFonts w:ascii="Arial" w:hAnsi="Arial" w:cs="Arial"/>
          <w:b/>
          <w:sz w:val="28"/>
          <w:szCs w:val="28"/>
        </w:rPr>
      </w:pPr>
      <w:r w:rsidRPr="007A5BCB">
        <w:rPr>
          <w:rFonts w:ascii="Arial" w:hAnsi="Arial" w:cs="Arial"/>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E6CC3" w:rsidRPr="007A5BCB" w:rsidRDefault="002B69A6" w:rsidP="00E0424A">
      <w:pPr>
        <w:autoSpaceDE w:val="0"/>
        <w:autoSpaceDN w:val="0"/>
        <w:adjustRightInd w:val="0"/>
        <w:spacing w:line="240" w:lineRule="auto"/>
        <w:ind w:firstLine="540"/>
        <w:contextualSpacing/>
        <w:jc w:val="both"/>
        <w:rPr>
          <w:rFonts w:ascii="Arial" w:hAnsi="Arial" w:cs="Arial"/>
          <w:sz w:val="28"/>
          <w:szCs w:val="28"/>
        </w:rPr>
      </w:pPr>
      <w:r w:rsidRPr="007A5BCB">
        <w:rPr>
          <w:rFonts w:ascii="Arial" w:hAnsi="Arial" w:cs="Arial"/>
          <w:sz w:val="28"/>
          <w:szCs w:val="28"/>
        </w:rPr>
        <w:t xml:space="preserve">2.10.2. </w:t>
      </w:r>
      <w:r w:rsidR="009E6CC3" w:rsidRPr="007A5BCB">
        <w:rPr>
          <w:rFonts w:ascii="Arial" w:hAnsi="Arial" w:cs="Arial"/>
          <w:sz w:val="28"/>
          <w:szCs w:val="28"/>
        </w:rPr>
        <w:t xml:space="preserve">Администрация отказывает в выдаче </w:t>
      </w:r>
      <w:r w:rsidR="0036528B" w:rsidRPr="007A5BCB">
        <w:rPr>
          <w:rFonts w:ascii="Arial" w:hAnsi="Arial" w:cs="Arial"/>
          <w:sz w:val="28"/>
          <w:szCs w:val="28"/>
        </w:rPr>
        <w:t xml:space="preserve">разрешения на вырубку деревьев и кустарников являются </w:t>
      </w:r>
      <w:r w:rsidR="009E6CC3" w:rsidRPr="007A5BCB">
        <w:rPr>
          <w:rFonts w:ascii="Arial" w:hAnsi="Arial" w:cs="Arial"/>
          <w:sz w:val="28"/>
          <w:szCs w:val="28"/>
        </w:rPr>
        <w:t>на территории сельского поселения при отсутствии документов, предусмотренных пунктом 2.6 настоящего регламента.</w:t>
      </w:r>
    </w:p>
    <w:p w:rsidR="00E0424A" w:rsidRPr="007A5BCB" w:rsidRDefault="00E0424A" w:rsidP="00E0424A">
      <w:pPr>
        <w:spacing w:line="240" w:lineRule="auto"/>
        <w:ind w:firstLine="709"/>
        <w:contextualSpacing/>
        <w:jc w:val="both"/>
        <w:rPr>
          <w:rFonts w:ascii="Arial" w:hAnsi="Arial" w:cs="Arial"/>
          <w:b/>
          <w:sz w:val="28"/>
          <w:szCs w:val="28"/>
        </w:rPr>
      </w:pPr>
    </w:p>
    <w:p w:rsidR="002B69A6" w:rsidRPr="007A5BCB" w:rsidRDefault="002B69A6"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7A5BCB">
        <w:rPr>
          <w:rFonts w:ascii="Arial" w:hAnsi="Arial" w:cs="Arial"/>
          <w:b/>
          <w:sz w:val="28"/>
          <w:szCs w:val="28"/>
        </w:rPr>
        <w:lastRenderedPageBreak/>
        <w:t>организациями, участвующими в предоставлении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Услуги, являющиеся необходимыми и обязательными для предоставления муниципальной услуги, не предусмотрены.</w:t>
      </w:r>
    </w:p>
    <w:p w:rsidR="002B69A6" w:rsidRPr="007A5BCB" w:rsidRDefault="002B69A6" w:rsidP="00E0424A">
      <w:pPr>
        <w:tabs>
          <w:tab w:val="left" w:pos="400"/>
        </w:tabs>
        <w:spacing w:line="240" w:lineRule="auto"/>
        <w:ind w:firstLine="709"/>
        <w:contextualSpacing/>
        <w:jc w:val="both"/>
        <w:rPr>
          <w:rFonts w:ascii="Arial" w:hAnsi="Arial" w:cs="Arial"/>
          <w:b/>
          <w:sz w:val="28"/>
          <w:szCs w:val="28"/>
        </w:rPr>
      </w:pPr>
    </w:p>
    <w:p w:rsidR="002B69A6" w:rsidRPr="007A5BCB" w:rsidRDefault="002B69A6" w:rsidP="00E0424A">
      <w:pPr>
        <w:tabs>
          <w:tab w:val="left" w:pos="400"/>
        </w:tabs>
        <w:spacing w:line="240" w:lineRule="auto"/>
        <w:ind w:firstLine="709"/>
        <w:contextualSpacing/>
        <w:jc w:val="both"/>
        <w:rPr>
          <w:rFonts w:ascii="Arial" w:hAnsi="Arial" w:cs="Arial"/>
          <w:b/>
          <w:sz w:val="28"/>
          <w:szCs w:val="28"/>
        </w:rPr>
      </w:pPr>
      <w:r w:rsidRPr="007A5BCB">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B69A6" w:rsidRPr="007A5BCB" w:rsidRDefault="002B69A6" w:rsidP="00E0424A">
      <w:pPr>
        <w:suppressAutoHyphens/>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Предоставление муниципальной услуги осуществляется на бесплатной основе.</w:t>
      </w:r>
    </w:p>
    <w:p w:rsidR="002B69A6" w:rsidRPr="007A5BCB" w:rsidRDefault="002B69A6" w:rsidP="00E0424A">
      <w:pPr>
        <w:suppressAutoHyphens/>
        <w:autoSpaceDE w:val="0"/>
        <w:spacing w:after="0" w:line="240" w:lineRule="auto"/>
        <w:ind w:firstLine="709"/>
        <w:contextualSpacing/>
        <w:jc w:val="both"/>
        <w:rPr>
          <w:rFonts w:ascii="Arial" w:hAnsi="Arial" w:cs="Arial"/>
          <w:sz w:val="28"/>
          <w:szCs w:val="28"/>
        </w:rPr>
      </w:pPr>
    </w:p>
    <w:p w:rsidR="002B69A6" w:rsidRPr="007A5BCB" w:rsidRDefault="002B69A6" w:rsidP="00E0424A">
      <w:pPr>
        <w:tabs>
          <w:tab w:val="left" w:pos="400"/>
        </w:tabs>
        <w:spacing w:line="240" w:lineRule="auto"/>
        <w:ind w:firstLine="709"/>
        <w:contextualSpacing/>
        <w:jc w:val="both"/>
        <w:rPr>
          <w:rFonts w:ascii="Arial" w:hAnsi="Arial" w:cs="Arial"/>
          <w:b/>
          <w:sz w:val="28"/>
          <w:szCs w:val="28"/>
        </w:rPr>
      </w:pPr>
      <w:r w:rsidRPr="007A5BCB">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69A6" w:rsidRPr="007A5BCB" w:rsidRDefault="002B69A6" w:rsidP="00E0424A">
      <w:pPr>
        <w:tabs>
          <w:tab w:val="left" w:pos="400"/>
        </w:tabs>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Услуги, являющиеся необходимыми и обязательными для предоставления муниципальной услуги, не предусмотрены.</w:t>
      </w:r>
    </w:p>
    <w:p w:rsidR="002B69A6" w:rsidRPr="007A5BCB" w:rsidRDefault="002B69A6" w:rsidP="00E0424A">
      <w:pPr>
        <w:spacing w:line="240" w:lineRule="auto"/>
        <w:ind w:firstLine="709"/>
        <w:contextualSpacing/>
        <w:jc w:val="both"/>
        <w:rPr>
          <w:rFonts w:ascii="Arial" w:hAnsi="Arial" w:cs="Arial"/>
          <w:b/>
          <w:sz w:val="28"/>
          <w:szCs w:val="28"/>
        </w:rPr>
      </w:pPr>
    </w:p>
    <w:p w:rsidR="002B69A6" w:rsidRPr="007A5BCB" w:rsidRDefault="002B69A6"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B69A6" w:rsidRPr="007A5BCB" w:rsidRDefault="002B69A6" w:rsidP="00E0424A">
      <w:pPr>
        <w:suppressAutoHyphens/>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2B69A6" w:rsidRPr="007A5BCB" w:rsidRDefault="002B69A6" w:rsidP="00E0424A">
      <w:pPr>
        <w:suppressAutoHyphens/>
        <w:autoSpaceDE w:val="0"/>
        <w:spacing w:after="0" w:line="240" w:lineRule="auto"/>
        <w:ind w:firstLine="709"/>
        <w:contextualSpacing/>
        <w:jc w:val="both"/>
        <w:rPr>
          <w:rFonts w:ascii="Arial" w:hAnsi="Arial" w:cs="Arial"/>
          <w:sz w:val="28"/>
          <w:szCs w:val="28"/>
        </w:rPr>
      </w:pPr>
    </w:p>
    <w:p w:rsidR="002B69A6" w:rsidRPr="007A5BCB" w:rsidRDefault="002B69A6"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2.15. Срок и порядок регистрации запроса заявителя о предоставлении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Время регистрации заявления о предоставлении муниципальной услуги не должно превышать 15 минут.</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2.15.2.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2B69A6" w:rsidRPr="007A5BCB" w:rsidRDefault="002B69A6" w:rsidP="00E0424A">
      <w:pPr>
        <w:shd w:val="clear" w:color="auto" w:fill="FFFFFF"/>
        <w:spacing w:line="240" w:lineRule="auto"/>
        <w:ind w:firstLine="709"/>
        <w:contextualSpacing/>
        <w:jc w:val="both"/>
        <w:textAlignment w:val="baseline"/>
        <w:rPr>
          <w:rFonts w:ascii="Arial" w:hAnsi="Arial" w:cs="Arial"/>
          <w:sz w:val="28"/>
          <w:szCs w:val="28"/>
        </w:rPr>
      </w:pPr>
      <w:r w:rsidRPr="007A5BCB">
        <w:rPr>
          <w:rFonts w:ascii="Arial" w:hAnsi="Arial" w:cs="Arial"/>
          <w:sz w:val="28"/>
          <w:szCs w:val="28"/>
        </w:rPr>
        <w:t>2.15.3.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2B69A6" w:rsidRPr="007A5BCB" w:rsidRDefault="002B69A6" w:rsidP="00E0424A">
      <w:pPr>
        <w:shd w:val="clear" w:color="auto" w:fill="FFFFFF"/>
        <w:spacing w:line="240" w:lineRule="auto"/>
        <w:ind w:firstLine="709"/>
        <w:contextualSpacing/>
        <w:jc w:val="both"/>
        <w:textAlignment w:val="baseline"/>
        <w:rPr>
          <w:rFonts w:ascii="Arial" w:hAnsi="Arial" w:cs="Arial"/>
          <w:sz w:val="28"/>
          <w:szCs w:val="28"/>
        </w:rPr>
      </w:pPr>
    </w:p>
    <w:p w:rsidR="002B69A6" w:rsidRPr="007A5BCB" w:rsidRDefault="002B69A6" w:rsidP="00E0424A">
      <w:pPr>
        <w:shd w:val="clear" w:color="auto" w:fill="FFFFFF"/>
        <w:spacing w:line="240" w:lineRule="auto"/>
        <w:ind w:firstLine="709"/>
        <w:contextualSpacing/>
        <w:jc w:val="both"/>
        <w:textAlignment w:val="baseline"/>
        <w:rPr>
          <w:rFonts w:ascii="Arial" w:hAnsi="Arial" w:cs="Arial"/>
          <w:b/>
          <w:sz w:val="28"/>
          <w:szCs w:val="28"/>
        </w:rPr>
      </w:pPr>
      <w:r w:rsidRPr="007A5BCB">
        <w:rPr>
          <w:rFonts w:ascii="Arial" w:hAnsi="Arial" w:cs="Arial"/>
          <w:b/>
          <w:sz w:val="28"/>
          <w:szCs w:val="28"/>
        </w:rPr>
        <w:t>2.16. Требования к помещениям, в которых предоставляется муниципальная услуга</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2.16.1. Требования к местам предоставления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lastRenderedPageBreak/>
        <w:t>Помещение, в котором осуществляется предоставление муниципальной услуги, должно обеспечивать:</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комфортное расположение заявителя и должностного лица уполномоченного подразделения;</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возможность и удобство оформления заявителем необходимых документов;</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телефонную связь;</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возможность копирования документов;</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доступ к основным нормативным правовым актам, регламентирующим полномочия и сферу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 Курской области;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доступ к нормативным правовым актам, регулирующим исполнение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наличие письменных принадлежностей и бумаги формата А</w:t>
      </w:r>
      <w:proofErr w:type="gramStart"/>
      <w:r w:rsidRPr="007A5BCB">
        <w:rPr>
          <w:rFonts w:ascii="Arial" w:hAnsi="Arial" w:cs="Arial"/>
          <w:sz w:val="28"/>
          <w:szCs w:val="28"/>
        </w:rPr>
        <w:t>4</w:t>
      </w:r>
      <w:proofErr w:type="gramEnd"/>
      <w:r w:rsidRPr="007A5BCB">
        <w:rPr>
          <w:rFonts w:ascii="Arial" w:hAnsi="Arial" w:cs="Arial"/>
          <w:sz w:val="28"/>
          <w:szCs w:val="28"/>
        </w:rPr>
        <w:t>.</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2.16.2. Требования к местам ожидания приема заявителей.</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A5BCB">
        <w:rPr>
          <w:rFonts w:ascii="Arial" w:hAnsi="Arial" w:cs="Arial"/>
          <w:sz w:val="28"/>
          <w:szCs w:val="28"/>
        </w:rPr>
        <w:t>банкетками</w:t>
      </w:r>
      <w:proofErr w:type="spellEnd"/>
      <w:r w:rsidRPr="007A5BCB">
        <w:rPr>
          <w:rFonts w:ascii="Arial" w:hAnsi="Arial" w:cs="Arial"/>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2.16.3. Требования к размещению и оформлению визуальной, текстовой и мультимедийной информации.</w:t>
      </w:r>
    </w:p>
    <w:p w:rsidR="002B69A6" w:rsidRPr="007A5BCB" w:rsidRDefault="002B69A6" w:rsidP="00E0424A">
      <w:pPr>
        <w:spacing w:line="240" w:lineRule="auto"/>
        <w:ind w:firstLine="709"/>
        <w:contextualSpacing/>
        <w:jc w:val="both"/>
        <w:rPr>
          <w:rFonts w:ascii="Arial" w:hAnsi="Arial" w:cs="Arial"/>
          <w:sz w:val="28"/>
          <w:szCs w:val="28"/>
          <w:shd w:val="clear" w:color="auto" w:fill="FFFFFF"/>
        </w:rPr>
      </w:pPr>
      <w:r w:rsidRPr="007A5BCB">
        <w:rPr>
          <w:rFonts w:ascii="Arial" w:hAnsi="Arial" w:cs="Arial"/>
          <w:sz w:val="28"/>
          <w:szCs w:val="28"/>
        </w:rPr>
        <w:t xml:space="preserve">Вся информация о порядке предоставления муниципальной услуги должна быть размещена на информационном стенде Администрации </w:t>
      </w:r>
      <w:r w:rsidRPr="007A5BCB">
        <w:rPr>
          <w:rFonts w:ascii="Arial" w:hAnsi="Arial" w:cs="Arial"/>
          <w:sz w:val="28"/>
          <w:szCs w:val="28"/>
          <w:shd w:val="clear" w:color="auto" w:fill="FFFFFF"/>
        </w:rPr>
        <w:t xml:space="preserve">в месте, доступном для просмотра (в том числе при большом количестве посетителей).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shd w:val="clear" w:color="auto" w:fill="FFFFFF"/>
        </w:rPr>
        <w:t>Информация должна размещаться в удобной для восприятия форме.</w:t>
      </w:r>
    </w:p>
    <w:p w:rsidR="002B69A6" w:rsidRPr="007A5BCB" w:rsidRDefault="002B69A6" w:rsidP="00E0424A">
      <w:pPr>
        <w:spacing w:line="240" w:lineRule="auto"/>
        <w:ind w:firstLine="709"/>
        <w:contextualSpacing/>
        <w:jc w:val="both"/>
        <w:rPr>
          <w:rFonts w:ascii="Arial" w:hAnsi="Arial" w:cs="Arial"/>
          <w:b/>
          <w:sz w:val="28"/>
          <w:szCs w:val="28"/>
        </w:rPr>
      </w:pPr>
    </w:p>
    <w:p w:rsidR="002B69A6" w:rsidRPr="007A5BCB" w:rsidRDefault="002B69A6" w:rsidP="00E0424A">
      <w:pPr>
        <w:spacing w:line="240" w:lineRule="auto"/>
        <w:ind w:firstLine="709"/>
        <w:contextualSpacing/>
        <w:jc w:val="both"/>
        <w:rPr>
          <w:rFonts w:ascii="Arial" w:hAnsi="Arial" w:cs="Arial"/>
          <w:b/>
          <w:sz w:val="28"/>
          <w:szCs w:val="28"/>
        </w:rPr>
      </w:pPr>
      <w:r w:rsidRPr="007A5BCB">
        <w:rPr>
          <w:rFonts w:ascii="Arial" w:hAnsi="Arial" w:cs="Arial"/>
          <w:b/>
          <w:sz w:val="28"/>
          <w:szCs w:val="28"/>
        </w:rPr>
        <w:t>2.17. Показатели доступности и качества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2.17.1. Показателями доступности и качества муниципальной услуги являются:</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своевременность приема заявлений о предоставлении муниципальной услуги в Администрации;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своевременность рассмотрения документов, представленных заявителем;</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lastRenderedPageBreak/>
        <w:t xml:space="preserve">своевременность принятия должностными лицами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решения о предоставлении муниципальной услуги или об отказе в предоставлении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возможность подачи и рассмотрения обращений по вопросу предоставления муниципальной услуги в электронной форме;</w:t>
      </w:r>
    </w:p>
    <w:p w:rsidR="002B69A6" w:rsidRPr="007A5BCB" w:rsidRDefault="002B69A6" w:rsidP="00E0424A">
      <w:pPr>
        <w:spacing w:line="240" w:lineRule="auto"/>
        <w:ind w:firstLine="709"/>
        <w:contextualSpacing/>
        <w:jc w:val="both"/>
        <w:rPr>
          <w:rFonts w:ascii="Arial" w:hAnsi="Arial" w:cs="Arial"/>
          <w:sz w:val="28"/>
          <w:szCs w:val="28"/>
        </w:rPr>
      </w:pPr>
      <w:bookmarkStart w:id="1" w:name="sub_3192"/>
      <w:r w:rsidRPr="007A5BCB">
        <w:rPr>
          <w:rFonts w:ascii="Arial" w:hAnsi="Arial" w:cs="Arial"/>
          <w:sz w:val="28"/>
          <w:szCs w:val="28"/>
        </w:rPr>
        <w:t>отсутствие обоснованных жалоб на нарушение положений настоящего регламента.</w:t>
      </w:r>
      <w:bookmarkEnd w:id="1"/>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2.17.2. Взаимодействие заявителя с должностными лицами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при предоставлении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при подаче документов, необходимых для предоставления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при получении результатов предоставления муниципальной услуги.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2.17.3. Возможность получения услуги в МФЦ.</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2B69A6" w:rsidRPr="007A5BCB" w:rsidRDefault="002B69A6" w:rsidP="00E0424A">
      <w:pPr>
        <w:spacing w:line="240" w:lineRule="auto"/>
        <w:ind w:firstLine="709"/>
        <w:contextualSpacing/>
        <w:jc w:val="both"/>
        <w:rPr>
          <w:rFonts w:ascii="Arial" w:hAnsi="Arial" w:cs="Arial"/>
          <w:b/>
          <w:sz w:val="28"/>
          <w:szCs w:val="28"/>
        </w:rPr>
      </w:pPr>
      <w:r w:rsidRPr="007A5BCB">
        <w:rPr>
          <w:rFonts w:ascii="Arial" w:hAnsi="Arial" w:cs="Arial"/>
          <w:sz w:val="28"/>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2B69A6" w:rsidRPr="007A5BCB" w:rsidRDefault="002B69A6" w:rsidP="00E0424A">
      <w:pPr>
        <w:spacing w:line="240" w:lineRule="auto"/>
        <w:ind w:firstLine="709"/>
        <w:contextualSpacing/>
        <w:jc w:val="both"/>
        <w:rPr>
          <w:rFonts w:ascii="Arial" w:hAnsi="Arial" w:cs="Arial"/>
          <w:sz w:val="28"/>
          <w:szCs w:val="28"/>
          <w:shd w:val="clear" w:color="auto" w:fill="FFFFFF"/>
        </w:rPr>
      </w:pPr>
      <w:r w:rsidRPr="007A5BCB">
        <w:rPr>
          <w:rFonts w:ascii="Arial" w:hAnsi="Arial" w:cs="Arial"/>
          <w:sz w:val="28"/>
          <w:szCs w:val="28"/>
          <w:shd w:val="clear" w:color="auto" w:fill="FFFFFF"/>
        </w:rPr>
        <w:t xml:space="preserve">В рабочее время заявитель может получить информацию о ходе предоставления </w:t>
      </w:r>
      <w:r w:rsidRPr="007A5BCB">
        <w:rPr>
          <w:rFonts w:ascii="Arial" w:hAnsi="Arial" w:cs="Arial"/>
          <w:sz w:val="28"/>
          <w:szCs w:val="28"/>
        </w:rPr>
        <w:t>муниципальной</w:t>
      </w:r>
      <w:r w:rsidRPr="007A5BCB">
        <w:rPr>
          <w:rFonts w:ascii="Arial" w:hAnsi="Arial" w:cs="Arial"/>
          <w:sz w:val="28"/>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2B69A6" w:rsidRPr="007A5BCB" w:rsidRDefault="002B69A6" w:rsidP="00E0424A">
      <w:pPr>
        <w:spacing w:line="240" w:lineRule="auto"/>
        <w:ind w:firstLine="709"/>
        <w:contextualSpacing/>
        <w:jc w:val="both"/>
        <w:rPr>
          <w:rFonts w:ascii="Arial" w:hAnsi="Arial" w:cs="Arial"/>
          <w:b/>
          <w:sz w:val="28"/>
          <w:szCs w:val="28"/>
        </w:rPr>
      </w:pPr>
    </w:p>
    <w:p w:rsidR="002B69A6" w:rsidRPr="007A5BCB" w:rsidRDefault="002B69A6" w:rsidP="00E0424A">
      <w:pPr>
        <w:spacing w:line="240" w:lineRule="auto"/>
        <w:ind w:firstLine="709"/>
        <w:contextualSpacing/>
        <w:jc w:val="both"/>
        <w:rPr>
          <w:rFonts w:ascii="Arial" w:hAnsi="Arial" w:cs="Arial"/>
          <w:b/>
          <w:bCs/>
          <w:sz w:val="28"/>
          <w:szCs w:val="28"/>
        </w:rPr>
      </w:pPr>
      <w:r w:rsidRPr="007A5BCB">
        <w:rPr>
          <w:rFonts w:ascii="Arial" w:hAnsi="Arial" w:cs="Arial"/>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услугв электронной форме</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2.18.1. Особенности предоставления муниципальной услуги в ОБУ «МФЦ».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Предоставление муниципальной услуги осуществляется после однократного обращения заявителя с соответствующим запросом в </w:t>
      </w:r>
      <w:r w:rsidRPr="007A5BCB">
        <w:rPr>
          <w:rFonts w:ascii="Arial" w:hAnsi="Arial" w:cs="Arial"/>
          <w:sz w:val="28"/>
          <w:szCs w:val="28"/>
        </w:rPr>
        <w:lastRenderedPageBreak/>
        <w:t xml:space="preserve">многофункциональный центр по предоставлению государственных и муниципальных услуг.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Взаимодействие многофункционального центра с Администрацией </w:t>
      </w:r>
      <w:r w:rsidR="00F33B3E">
        <w:rPr>
          <w:rFonts w:ascii="Arial" w:hAnsi="Arial" w:cs="Arial"/>
          <w:sz w:val="28"/>
          <w:szCs w:val="28"/>
        </w:rPr>
        <w:t>Никольского</w:t>
      </w:r>
      <w:r w:rsidRPr="007A5BCB">
        <w:rPr>
          <w:rFonts w:ascii="Arial" w:hAnsi="Arial" w:cs="Arial"/>
          <w:sz w:val="28"/>
          <w:szCs w:val="28"/>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соответствующих документов и получить результат в установленные настоящим административным регламентом сроки.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2.18.2. Особенности предоставления муниципальной услуги в электронной форме.</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Заявление в электронном виде поступит в Администрацию </w:t>
      </w:r>
      <w:r w:rsidR="00F33B3E">
        <w:rPr>
          <w:rFonts w:ascii="Arial" w:hAnsi="Arial" w:cs="Arial"/>
          <w:sz w:val="28"/>
          <w:szCs w:val="28"/>
        </w:rPr>
        <w:t>Никольского</w:t>
      </w:r>
      <w:r w:rsidRPr="007A5BCB">
        <w:rPr>
          <w:rFonts w:ascii="Arial" w:hAnsi="Arial" w:cs="Arial"/>
          <w:sz w:val="28"/>
          <w:szCs w:val="28"/>
        </w:rPr>
        <w:t xml:space="preserve"> сельсовета.</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Уточнить текущее состояние заявления можно в разделе «Мои заявки».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B69A6" w:rsidRPr="007A5BCB" w:rsidRDefault="002B69A6" w:rsidP="00E0424A">
      <w:pPr>
        <w:spacing w:line="240" w:lineRule="auto"/>
        <w:ind w:firstLine="709"/>
        <w:contextualSpacing/>
        <w:jc w:val="both"/>
        <w:rPr>
          <w:rFonts w:ascii="Arial" w:hAnsi="Arial" w:cs="Arial"/>
          <w:sz w:val="28"/>
          <w:szCs w:val="28"/>
        </w:rPr>
      </w:pPr>
      <w:r w:rsidRPr="007A5BCB">
        <w:rPr>
          <w:rFonts w:ascii="Arial" w:hAnsi="Arial" w:cs="Arial"/>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B69A6" w:rsidRPr="007A5BCB" w:rsidRDefault="002B69A6" w:rsidP="00E0424A">
      <w:pPr>
        <w:autoSpaceDE w:val="0"/>
        <w:spacing w:after="0" w:line="240" w:lineRule="auto"/>
        <w:ind w:firstLine="709"/>
        <w:contextualSpacing/>
        <w:jc w:val="both"/>
        <w:rPr>
          <w:rFonts w:ascii="Arial" w:hAnsi="Arial" w:cs="Arial"/>
          <w:sz w:val="28"/>
          <w:szCs w:val="28"/>
        </w:rPr>
      </w:pPr>
    </w:p>
    <w:p w:rsidR="002B69A6" w:rsidRPr="007A5BCB" w:rsidRDefault="002B69A6" w:rsidP="00E0424A">
      <w:pPr>
        <w:spacing w:line="240" w:lineRule="auto"/>
        <w:ind w:firstLine="709"/>
        <w:contextualSpacing/>
        <w:jc w:val="center"/>
        <w:rPr>
          <w:rFonts w:ascii="Arial" w:hAnsi="Arial" w:cs="Arial"/>
          <w:b/>
          <w:bCs/>
          <w:sz w:val="28"/>
          <w:szCs w:val="28"/>
        </w:rPr>
      </w:pPr>
      <w:r w:rsidRPr="007A5BCB">
        <w:rPr>
          <w:rFonts w:ascii="Arial" w:hAnsi="Arial" w:cs="Arial"/>
          <w:b/>
          <w:sz w:val="28"/>
          <w:szCs w:val="28"/>
          <w:lang w:val="en-US"/>
        </w:rPr>
        <w:t>III</w:t>
      </w:r>
      <w:r w:rsidRPr="007A5BCB">
        <w:rPr>
          <w:rFonts w:ascii="Arial" w:hAnsi="Arial" w:cs="Arial"/>
          <w:b/>
          <w:sz w:val="28"/>
          <w:szCs w:val="28"/>
        </w:rPr>
        <w:t>. С</w:t>
      </w:r>
      <w:r w:rsidRPr="007A5BCB">
        <w:rPr>
          <w:rFonts w:ascii="Arial" w:hAnsi="Arial" w:cs="Arial"/>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69A6" w:rsidRPr="007A5BCB" w:rsidRDefault="002B69A6" w:rsidP="00E0424A">
      <w:pPr>
        <w:autoSpaceDE w:val="0"/>
        <w:spacing w:line="240" w:lineRule="auto"/>
        <w:ind w:firstLine="709"/>
        <w:contextualSpacing/>
        <w:jc w:val="both"/>
        <w:rPr>
          <w:rFonts w:ascii="Arial" w:hAnsi="Arial" w:cs="Arial"/>
          <w:b/>
          <w:sz w:val="28"/>
          <w:szCs w:val="28"/>
        </w:rPr>
      </w:pPr>
    </w:p>
    <w:p w:rsidR="002B69A6" w:rsidRPr="007A5BCB" w:rsidRDefault="002B69A6" w:rsidP="00E0424A">
      <w:pPr>
        <w:autoSpaceDE w:val="0"/>
        <w:spacing w:line="240" w:lineRule="auto"/>
        <w:ind w:firstLine="709"/>
        <w:contextualSpacing/>
        <w:jc w:val="both"/>
        <w:rPr>
          <w:rFonts w:ascii="Arial" w:hAnsi="Arial" w:cs="Arial"/>
          <w:b/>
          <w:bCs/>
          <w:sz w:val="28"/>
          <w:szCs w:val="28"/>
        </w:rPr>
      </w:pPr>
      <w:r w:rsidRPr="007A5BCB">
        <w:rPr>
          <w:rFonts w:ascii="Arial" w:hAnsi="Arial" w:cs="Arial"/>
          <w:b/>
          <w:sz w:val="28"/>
          <w:szCs w:val="28"/>
        </w:rPr>
        <w:t xml:space="preserve">3.1. </w:t>
      </w:r>
      <w:r w:rsidRPr="007A5BCB">
        <w:rPr>
          <w:rFonts w:ascii="Arial" w:hAnsi="Arial" w:cs="Arial"/>
          <w:b/>
          <w:bCs/>
          <w:sz w:val="28"/>
          <w:szCs w:val="28"/>
        </w:rPr>
        <w:t>Последовательность административных действий (процедур)</w:t>
      </w:r>
    </w:p>
    <w:p w:rsidR="002B69A6" w:rsidRPr="007A5BCB" w:rsidRDefault="002B69A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Предоставление муниципальной услуги осуществляется посредством выполнения следующих административных процедур:</w:t>
      </w:r>
    </w:p>
    <w:p w:rsidR="002B69A6" w:rsidRPr="007A5BCB" w:rsidRDefault="002B69A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прием и регистрация документов;</w:t>
      </w:r>
    </w:p>
    <w:p w:rsidR="002B69A6" w:rsidRPr="007A5BCB" w:rsidRDefault="002B69A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p>
    <w:p w:rsidR="002B69A6" w:rsidRPr="007A5BCB" w:rsidRDefault="002B69A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направление межведомственного запроса;</w:t>
      </w:r>
    </w:p>
    <w:p w:rsidR="002B69A6" w:rsidRPr="007A5BCB" w:rsidRDefault="002B69A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 принятие решения о </w:t>
      </w:r>
      <w:r w:rsidRPr="007A5BCB">
        <w:rPr>
          <w:rFonts w:ascii="Arial" w:eastAsia="Times New Roman" w:hAnsi="Arial" w:cs="Arial"/>
          <w:sz w:val="28"/>
          <w:szCs w:val="28"/>
        </w:rPr>
        <w:t>выдаче</w:t>
      </w:r>
      <w:r w:rsidR="0036528B" w:rsidRPr="007A5BCB">
        <w:rPr>
          <w:rFonts w:ascii="Arial" w:eastAsia="Times New Roman" w:hAnsi="Arial" w:cs="Arial"/>
          <w:sz w:val="28"/>
          <w:szCs w:val="28"/>
        </w:rPr>
        <w:t xml:space="preserve"> </w:t>
      </w:r>
      <w:r w:rsidR="0036528B" w:rsidRPr="007A5BCB">
        <w:rPr>
          <w:rFonts w:ascii="Arial" w:hAnsi="Arial" w:cs="Arial"/>
          <w:sz w:val="28"/>
          <w:szCs w:val="28"/>
        </w:rPr>
        <w:t>разрешения на вырубку деревьев и кустарников</w:t>
      </w:r>
      <w:r w:rsidRPr="007A5BCB">
        <w:rPr>
          <w:rFonts w:ascii="Arial" w:hAnsi="Arial" w:cs="Arial"/>
          <w:sz w:val="28"/>
          <w:szCs w:val="28"/>
        </w:rPr>
        <w:t>;</w:t>
      </w:r>
    </w:p>
    <w:p w:rsidR="002B69A6" w:rsidRPr="007A5BCB" w:rsidRDefault="002B69A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-направление заявителю решения о </w:t>
      </w:r>
      <w:r w:rsidR="00C87486" w:rsidRPr="007A5BCB">
        <w:rPr>
          <w:rFonts w:ascii="Arial" w:eastAsia="Times New Roman" w:hAnsi="Arial" w:cs="Arial"/>
          <w:sz w:val="28"/>
          <w:szCs w:val="28"/>
        </w:rPr>
        <w:t>выдаче</w:t>
      </w:r>
      <w:r w:rsidR="0036528B" w:rsidRPr="007A5BCB">
        <w:rPr>
          <w:rFonts w:ascii="Arial" w:eastAsia="Times New Roman" w:hAnsi="Arial" w:cs="Arial"/>
          <w:sz w:val="28"/>
          <w:szCs w:val="28"/>
        </w:rPr>
        <w:t xml:space="preserve"> </w:t>
      </w:r>
      <w:r w:rsidR="0036528B" w:rsidRPr="007A5BCB">
        <w:rPr>
          <w:rFonts w:ascii="Arial" w:hAnsi="Arial" w:cs="Arial"/>
          <w:sz w:val="28"/>
          <w:szCs w:val="28"/>
        </w:rPr>
        <w:t xml:space="preserve">разрешения на вырубку деревьев и кустарников являются </w:t>
      </w:r>
      <w:r w:rsidRPr="007A5BCB">
        <w:rPr>
          <w:rFonts w:ascii="Arial" w:hAnsi="Arial" w:cs="Arial"/>
          <w:sz w:val="28"/>
          <w:szCs w:val="28"/>
        </w:rPr>
        <w:t>или отказа в предоставлении муниципальной услуги;</w:t>
      </w:r>
    </w:p>
    <w:p w:rsidR="00C87486" w:rsidRPr="007A5BCB" w:rsidRDefault="00C87486" w:rsidP="00E0424A">
      <w:pPr>
        <w:spacing w:after="0" w:line="240" w:lineRule="auto"/>
        <w:ind w:firstLine="709"/>
        <w:contextualSpacing/>
        <w:jc w:val="both"/>
        <w:rPr>
          <w:rFonts w:ascii="Arial" w:eastAsia="Times New Roman" w:hAnsi="Arial" w:cs="Arial"/>
          <w:sz w:val="28"/>
          <w:szCs w:val="28"/>
        </w:rPr>
      </w:pPr>
    </w:p>
    <w:p w:rsidR="00C87486" w:rsidRPr="007A5BCB" w:rsidRDefault="00C87486" w:rsidP="00E0424A">
      <w:pPr>
        <w:spacing w:line="240" w:lineRule="auto"/>
        <w:ind w:firstLine="709"/>
        <w:contextualSpacing/>
        <w:jc w:val="both"/>
        <w:rPr>
          <w:rFonts w:ascii="Arial" w:hAnsi="Arial" w:cs="Arial"/>
          <w:b/>
          <w:sz w:val="28"/>
          <w:szCs w:val="28"/>
        </w:rPr>
      </w:pPr>
      <w:r w:rsidRPr="007A5BCB">
        <w:rPr>
          <w:rFonts w:ascii="Arial" w:hAnsi="Arial" w:cs="Arial"/>
          <w:b/>
          <w:bCs/>
          <w:sz w:val="28"/>
          <w:szCs w:val="28"/>
        </w:rPr>
        <w:t xml:space="preserve">3.2. </w:t>
      </w:r>
      <w:r w:rsidRPr="007A5BCB">
        <w:rPr>
          <w:rFonts w:ascii="Arial" w:hAnsi="Arial" w:cs="Arial"/>
          <w:b/>
          <w:sz w:val="28"/>
          <w:szCs w:val="28"/>
        </w:rPr>
        <w:t>Прием и регистрация заявления о предоставлении муниципальной услуги и документов</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Основанием для приема и регистрация документов является подача заявления и прилагаемых к нему документов.</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Заявитель, в случаях, предусмотренных подпунктами 1.2 раздела 1, обращается в Администрацию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 Курской области с заявлением и пакетом необходимых документов.</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Копии документов представляются заявителем с предъявлением оригинала, если копии не удостоверены в нотариальном порядке.</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Требовать от заявителя представления документов, не предусмотренных настоящим административным регламентом, не допускается.</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За представление недостоверных сведений заявители несут ответственность в соответствии с законодательством Российской Федерации.</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При поступлении документов ответственный специалист выдает заявителю расписку с указанием их перечня и даты поступления.</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lastRenderedPageBreak/>
        <w:t>При представлении документов в Администрацию сельсовета непосредственно заявителем, расписка выдается заявителю в день получения указанных документов.</w:t>
      </w:r>
    </w:p>
    <w:p w:rsidR="00C87486" w:rsidRPr="007A5BCB" w:rsidRDefault="00C87486" w:rsidP="00E0424A">
      <w:pPr>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При поступлении в Администрацию сельсовета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87486" w:rsidRPr="007A5BCB" w:rsidRDefault="00C87486"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Ответственным за прием и регистрацию документов является специалист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в соответствии с должностными обязанностями.</w:t>
      </w:r>
    </w:p>
    <w:p w:rsidR="00C87486" w:rsidRPr="007A5BCB" w:rsidRDefault="00C87486" w:rsidP="00E0424A">
      <w:pPr>
        <w:autoSpaceDE w:val="0"/>
        <w:spacing w:line="240" w:lineRule="auto"/>
        <w:ind w:firstLine="709"/>
        <w:contextualSpacing/>
        <w:jc w:val="both"/>
        <w:rPr>
          <w:rFonts w:ascii="Arial" w:hAnsi="Arial" w:cs="Arial"/>
          <w:bCs/>
          <w:sz w:val="28"/>
          <w:szCs w:val="28"/>
        </w:rPr>
      </w:pPr>
      <w:r w:rsidRPr="007A5BCB">
        <w:rPr>
          <w:rFonts w:ascii="Arial" w:hAnsi="Arial" w:cs="Arial"/>
          <w:bCs/>
          <w:sz w:val="28"/>
          <w:szCs w:val="28"/>
        </w:rPr>
        <w:t>Результатом исполнения данной административной процедуры является регистрация заявления, направление его для исполнения специалисту Администрации.</w:t>
      </w:r>
    </w:p>
    <w:p w:rsidR="00C87486" w:rsidRPr="007A5BCB" w:rsidRDefault="00C87486" w:rsidP="00E0424A">
      <w:pPr>
        <w:autoSpaceDE w:val="0"/>
        <w:spacing w:line="240" w:lineRule="auto"/>
        <w:ind w:firstLine="709"/>
        <w:contextualSpacing/>
        <w:jc w:val="both"/>
        <w:rPr>
          <w:rFonts w:ascii="Arial" w:hAnsi="Arial" w:cs="Arial"/>
          <w:bCs/>
          <w:sz w:val="28"/>
          <w:szCs w:val="28"/>
        </w:rPr>
      </w:pPr>
      <w:r w:rsidRPr="007A5BCB">
        <w:rPr>
          <w:rFonts w:ascii="Arial" w:hAnsi="Arial" w:cs="Arial"/>
          <w:bCs/>
          <w:sz w:val="28"/>
          <w:szCs w:val="28"/>
        </w:rPr>
        <w:t>Максимальный срок исполнения административной процедуры составляет 1 день.</w:t>
      </w:r>
    </w:p>
    <w:p w:rsidR="00C87486" w:rsidRPr="007A5BCB" w:rsidRDefault="00C87486" w:rsidP="00E0424A">
      <w:pPr>
        <w:spacing w:after="0" w:line="240" w:lineRule="auto"/>
        <w:ind w:firstLine="709"/>
        <w:contextualSpacing/>
        <w:jc w:val="both"/>
        <w:rPr>
          <w:rFonts w:ascii="Arial" w:eastAsia="Times New Roman" w:hAnsi="Arial" w:cs="Arial"/>
          <w:sz w:val="28"/>
          <w:szCs w:val="28"/>
        </w:rPr>
      </w:pPr>
    </w:p>
    <w:p w:rsidR="00C87486" w:rsidRPr="007A5BCB" w:rsidRDefault="00C87486" w:rsidP="00E0424A">
      <w:pPr>
        <w:autoSpaceDE w:val="0"/>
        <w:spacing w:line="240" w:lineRule="auto"/>
        <w:ind w:firstLine="709"/>
        <w:contextualSpacing/>
        <w:jc w:val="both"/>
        <w:rPr>
          <w:rFonts w:ascii="Arial" w:hAnsi="Arial" w:cs="Arial"/>
          <w:b/>
          <w:sz w:val="28"/>
          <w:szCs w:val="28"/>
        </w:rPr>
      </w:pPr>
      <w:r w:rsidRPr="007A5BCB">
        <w:rPr>
          <w:rFonts w:ascii="Arial" w:hAnsi="Arial" w:cs="Arial"/>
          <w:b/>
          <w:bCs/>
          <w:sz w:val="28"/>
          <w:szCs w:val="28"/>
        </w:rPr>
        <w:t xml:space="preserve">3.3. </w:t>
      </w:r>
      <w:r w:rsidRPr="007A5BCB">
        <w:rPr>
          <w:rFonts w:ascii="Arial" w:hAnsi="Arial" w:cs="Arial"/>
          <w:b/>
          <w:sz w:val="28"/>
          <w:szCs w:val="28"/>
        </w:rPr>
        <w:t xml:space="preserve">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w:t>
      </w:r>
      <w:r w:rsidR="007F1983" w:rsidRPr="007A5BCB">
        <w:rPr>
          <w:rFonts w:ascii="Arial" w:hAnsi="Arial" w:cs="Arial"/>
          <w:b/>
          <w:sz w:val="28"/>
          <w:szCs w:val="28"/>
        </w:rPr>
        <w:t>мероприятий</w:t>
      </w:r>
    </w:p>
    <w:p w:rsidR="0036528B" w:rsidRPr="007A5BCB" w:rsidRDefault="00C87486" w:rsidP="0036528B">
      <w:pPr>
        <w:pStyle w:val="a3"/>
        <w:ind w:firstLine="709"/>
        <w:contextualSpacing/>
        <w:jc w:val="both"/>
        <w:rPr>
          <w:rFonts w:ascii="Arial" w:hAnsi="Arial" w:cs="Arial"/>
          <w:sz w:val="28"/>
          <w:szCs w:val="28"/>
        </w:rPr>
      </w:pPr>
      <w:r w:rsidRPr="007A5BCB">
        <w:rPr>
          <w:rFonts w:ascii="Arial" w:hAnsi="Arial" w:cs="Arial"/>
          <w:sz w:val="28"/>
          <w:szCs w:val="28"/>
        </w:rPr>
        <w:t xml:space="preserve">Основанием для начала процедуры является получение должностным лицом Администрации </w:t>
      </w:r>
      <w:r w:rsidR="003F2114" w:rsidRPr="007A5BCB">
        <w:rPr>
          <w:rFonts w:ascii="Arial" w:hAnsi="Arial" w:cs="Arial"/>
          <w:sz w:val="28"/>
          <w:szCs w:val="28"/>
        </w:rPr>
        <w:t>заявления с пакетом документов.</w:t>
      </w:r>
      <w:r w:rsidR="0036528B" w:rsidRPr="007A5BCB">
        <w:rPr>
          <w:rFonts w:ascii="Arial" w:hAnsi="Arial" w:cs="Arial"/>
          <w:sz w:val="28"/>
          <w:szCs w:val="28"/>
        </w:rPr>
        <w:t xml:space="preserve"> Ответственный за прием и регистрацию документов заявителя, принимает заявление с пакетом документов и проверяет его комплектность.</w:t>
      </w:r>
    </w:p>
    <w:p w:rsidR="0036528B" w:rsidRPr="007A5BCB" w:rsidRDefault="0036528B" w:rsidP="0036528B">
      <w:pPr>
        <w:pStyle w:val="a3"/>
        <w:ind w:firstLine="709"/>
        <w:contextualSpacing/>
        <w:jc w:val="both"/>
        <w:rPr>
          <w:rFonts w:ascii="Arial" w:hAnsi="Arial" w:cs="Arial"/>
          <w:sz w:val="28"/>
          <w:szCs w:val="28"/>
        </w:rPr>
      </w:pPr>
      <w:r w:rsidRPr="007A5BCB">
        <w:rPr>
          <w:rFonts w:ascii="Arial" w:hAnsi="Arial" w:cs="Arial"/>
          <w:sz w:val="28"/>
          <w:szCs w:val="28"/>
        </w:rPr>
        <w:t>Заявление с полным пакетом документов принимается и регистрируется специалистом Администрации в журнале входящей документации. По желанию заявителя при приеме и регистрации заявления на втором экземпляре специалист Администрации, осуществляющий прием и регистрацию заявлений, проставляет отметку о принятии заявления с указанием присвоенного регистрационного порядкового номера.</w:t>
      </w:r>
    </w:p>
    <w:p w:rsidR="0036528B" w:rsidRPr="007A5BCB" w:rsidRDefault="0036528B" w:rsidP="0036528B">
      <w:pPr>
        <w:pStyle w:val="a3"/>
        <w:ind w:firstLine="709"/>
        <w:contextualSpacing/>
        <w:jc w:val="both"/>
        <w:rPr>
          <w:rFonts w:ascii="Arial" w:hAnsi="Arial" w:cs="Arial"/>
          <w:sz w:val="28"/>
          <w:szCs w:val="28"/>
        </w:rPr>
      </w:pPr>
      <w:r w:rsidRPr="007A5BCB">
        <w:rPr>
          <w:rFonts w:ascii="Arial" w:hAnsi="Arial" w:cs="Arial"/>
          <w:sz w:val="28"/>
          <w:szCs w:val="28"/>
        </w:rPr>
        <w:t>Принятые к рассмотрению заявления классифицируются на две группы.</w:t>
      </w:r>
    </w:p>
    <w:p w:rsidR="0036528B" w:rsidRPr="007A5BCB" w:rsidRDefault="0036528B" w:rsidP="0036528B">
      <w:pPr>
        <w:pStyle w:val="a3"/>
        <w:ind w:firstLine="709"/>
        <w:contextualSpacing/>
        <w:jc w:val="both"/>
        <w:rPr>
          <w:rFonts w:ascii="Arial" w:hAnsi="Arial" w:cs="Arial"/>
          <w:sz w:val="28"/>
          <w:szCs w:val="28"/>
        </w:rPr>
      </w:pPr>
      <w:r w:rsidRPr="007A5BCB">
        <w:rPr>
          <w:rFonts w:ascii="Arial" w:hAnsi="Arial" w:cs="Arial"/>
          <w:sz w:val="28"/>
          <w:szCs w:val="28"/>
        </w:rPr>
        <w:t>Первая группа – заявления на вырубку зеленых насаждений в сложившейся застройке (далее – первая группа заявлений).</w:t>
      </w:r>
    </w:p>
    <w:p w:rsidR="0036528B" w:rsidRPr="007A5BCB" w:rsidRDefault="0036528B" w:rsidP="0036528B">
      <w:pPr>
        <w:pStyle w:val="a3"/>
        <w:ind w:firstLine="709"/>
        <w:contextualSpacing/>
        <w:jc w:val="both"/>
        <w:rPr>
          <w:rFonts w:ascii="Arial" w:hAnsi="Arial" w:cs="Arial"/>
          <w:sz w:val="28"/>
          <w:szCs w:val="28"/>
        </w:rPr>
      </w:pPr>
      <w:r w:rsidRPr="007A5BCB">
        <w:rPr>
          <w:rFonts w:ascii="Arial" w:hAnsi="Arial" w:cs="Arial"/>
          <w:sz w:val="28"/>
          <w:szCs w:val="28"/>
        </w:rPr>
        <w:t>Вторая группа – заявления на вырубку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по представленной проектной документации, согласованной в установленном порядке (далее – вторая группа заявлений).</w:t>
      </w:r>
    </w:p>
    <w:p w:rsidR="0036528B" w:rsidRPr="007A5BCB" w:rsidRDefault="0036528B" w:rsidP="0036528B">
      <w:pPr>
        <w:pStyle w:val="a3"/>
        <w:ind w:firstLine="709"/>
        <w:contextualSpacing/>
        <w:jc w:val="both"/>
        <w:rPr>
          <w:rFonts w:ascii="Arial" w:hAnsi="Arial" w:cs="Arial"/>
          <w:sz w:val="28"/>
          <w:szCs w:val="28"/>
        </w:rPr>
      </w:pPr>
      <w:r w:rsidRPr="007A5BCB">
        <w:rPr>
          <w:rFonts w:ascii="Arial" w:hAnsi="Arial" w:cs="Arial"/>
          <w:sz w:val="28"/>
          <w:szCs w:val="28"/>
        </w:rPr>
        <w:t>Глава администрации сельсовета осуществляет проверку поступившего заявления и документов на соответствие настоящему Регламенту.</w:t>
      </w:r>
    </w:p>
    <w:p w:rsidR="00732B71" w:rsidRPr="007A5BCB" w:rsidRDefault="00732B71" w:rsidP="00732B71">
      <w:pPr>
        <w:pStyle w:val="a3"/>
        <w:ind w:firstLine="709"/>
        <w:contextualSpacing/>
        <w:jc w:val="both"/>
        <w:rPr>
          <w:rFonts w:ascii="Arial" w:hAnsi="Arial" w:cs="Arial"/>
          <w:sz w:val="28"/>
          <w:szCs w:val="28"/>
        </w:rPr>
      </w:pPr>
      <w:proofErr w:type="gramStart"/>
      <w:r w:rsidRPr="007A5BCB">
        <w:rPr>
          <w:rFonts w:ascii="Arial" w:hAnsi="Arial" w:cs="Arial"/>
          <w:sz w:val="28"/>
          <w:szCs w:val="28"/>
        </w:rPr>
        <w:lastRenderedPageBreak/>
        <w:t>Глава администрации в случае обнаружения ошибок (отсутствии обязательных сведений или неточностей в проектной документации (в т.ч. в Плане таксации) информирует заявителя и предлагает устранить замечания в течение 7 дней.</w:t>
      </w:r>
      <w:proofErr w:type="gramEnd"/>
      <w:r w:rsidRPr="007A5BCB">
        <w:rPr>
          <w:rFonts w:ascii="Arial" w:hAnsi="Arial" w:cs="Arial"/>
          <w:sz w:val="28"/>
          <w:szCs w:val="28"/>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В зависимости от классификации поступивших заявлений:</w:t>
      </w:r>
    </w:p>
    <w:p w:rsidR="00732B71" w:rsidRPr="007A5BCB" w:rsidRDefault="00732B71" w:rsidP="00732B71">
      <w:pPr>
        <w:pStyle w:val="a3"/>
        <w:ind w:firstLine="709"/>
        <w:contextualSpacing/>
        <w:jc w:val="both"/>
        <w:rPr>
          <w:rFonts w:ascii="Arial" w:hAnsi="Arial" w:cs="Arial"/>
          <w:sz w:val="28"/>
          <w:szCs w:val="28"/>
        </w:rPr>
      </w:pPr>
      <w:r w:rsidRPr="007A5BCB">
        <w:rPr>
          <w:rStyle w:val="a4"/>
          <w:rFonts w:ascii="Arial" w:hAnsi="Arial" w:cs="Arial"/>
          <w:sz w:val="28"/>
          <w:szCs w:val="28"/>
        </w:rPr>
        <w:t>1) При рассмотрении заявлений 1 группы:</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а) готовит предложения о проведении Комиссии, приглашаемых экспертах и заинтересованных лиц и сроках ее проведения.</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4 дней.</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б) по согласованному сроку и составу приглашаемых экспертов и заинтересованных лиц готовит и передает телефонограмму членам Комиссии, экспертам, заявителю и другим заинтересованным лицам в порядке делопроизводства.</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2 дня.</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Комиссия осуществляет свою деятельность в форме выездных совещаний по обследованию зеленых насаждений. По результатам выездного совещания, Комиссия принимает решение о разрешении (запрещении) вырубки.</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2 дня.</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в) оформляет решение Комиссии актом обследования зеленых насаждений в двух экземплярах и подписывает его членами Комиссии.</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5 дней.</w:t>
      </w:r>
    </w:p>
    <w:p w:rsidR="00732B71" w:rsidRPr="007A5BCB" w:rsidRDefault="00732B71" w:rsidP="00732B71">
      <w:pPr>
        <w:pStyle w:val="a3"/>
        <w:ind w:firstLine="709"/>
        <w:contextualSpacing/>
        <w:jc w:val="both"/>
        <w:rPr>
          <w:rFonts w:ascii="Arial" w:hAnsi="Arial" w:cs="Arial"/>
          <w:sz w:val="28"/>
          <w:szCs w:val="28"/>
        </w:rPr>
      </w:pPr>
      <w:r w:rsidRPr="007A5BCB">
        <w:rPr>
          <w:rStyle w:val="a4"/>
          <w:rFonts w:ascii="Arial" w:hAnsi="Arial" w:cs="Arial"/>
          <w:sz w:val="28"/>
          <w:szCs w:val="28"/>
        </w:rPr>
        <w:t>2) При рассмотрении заявлений 2 группы</w:t>
      </w:r>
      <w:r w:rsidRPr="007A5BCB">
        <w:rPr>
          <w:rFonts w:ascii="Arial" w:hAnsi="Arial" w:cs="Arial"/>
          <w:sz w:val="28"/>
          <w:szCs w:val="28"/>
        </w:rPr>
        <w:t>:</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а) рассматривает представленную проектную (План таксации) и разрешительную документацию.</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6 дней;</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б) проводит расчет возмещения ущерба за вырубку зеленых насаждений, подлежащей уплате в бюджет сельского поселения.</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4 дня;</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в) выдает заявителю расчет возмещения ущерба за вырубку зеленых насаждений с банковскими реквизитами.</w:t>
      </w:r>
    </w:p>
    <w:p w:rsidR="00732B71" w:rsidRPr="007A5BCB" w:rsidRDefault="00732B71" w:rsidP="00732B71">
      <w:pPr>
        <w:pStyle w:val="a3"/>
        <w:ind w:firstLine="709"/>
        <w:contextualSpacing/>
        <w:jc w:val="both"/>
        <w:rPr>
          <w:rFonts w:ascii="Arial" w:hAnsi="Arial" w:cs="Arial"/>
          <w:sz w:val="28"/>
          <w:szCs w:val="28"/>
        </w:rPr>
      </w:pPr>
      <w:r w:rsidRPr="007A5BCB">
        <w:rPr>
          <w:rFonts w:ascii="Arial" w:hAnsi="Arial" w:cs="Arial"/>
          <w:sz w:val="28"/>
          <w:szCs w:val="28"/>
        </w:rPr>
        <w:t>Максимальный срок выполнения действия – 3 дня;</w:t>
      </w:r>
    </w:p>
    <w:p w:rsidR="00A6653E" w:rsidRPr="007A5BCB" w:rsidRDefault="00A6653E" w:rsidP="00732B71">
      <w:pPr>
        <w:spacing w:after="0" w:line="240" w:lineRule="auto"/>
        <w:contextualSpacing/>
        <w:jc w:val="both"/>
        <w:rPr>
          <w:rFonts w:ascii="Arial" w:eastAsia="Times New Roman" w:hAnsi="Arial" w:cs="Arial"/>
          <w:sz w:val="28"/>
          <w:szCs w:val="28"/>
        </w:rPr>
      </w:pPr>
    </w:p>
    <w:p w:rsidR="007F1983" w:rsidRPr="007A5BCB" w:rsidRDefault="007F1983" w:rsidP="00E0424A">
      <w:pPr>
        <w:autoSpaceDE w:val="0"/>
        <w:spacing w:line="240" w:lineRule="auto"/>
        <w:ind w:firstLine="709"/>
        <w:contextualSpacing/>
        <w:jc w:val="both"/>
        <w:rPr>
          <w:rFonts w:ascii="Arial" w:hAnsi="Arial" w:cs="Arial"/>
          <w:b/>
          <w:sz w:val="28"/>
          <w:szCs w:val="28"/>
        </w:rPr>
      </w:pPr>
      <w:r w:rsidRPr="007A5BCB">
        <w:rPr>
          <w:rFonts w:ascii="Arial" w:hAnsi="Arial" w:cs="Arial"/>
          <w:b/>
          <w:bCs/>
          <w:sz w:val="28"/>
          <w:szCs w:val="28"/>
        </w:rPr>
        <w:t xml:space="preserve">3.4. </w:t>
      </w:r>
      <w:r w:rsidRPr="007A5BCB">
        <w:rPr>
          <w:rFonts w:ascii="Arial" w:hAnsi="Arial" w:cs="Arial"/>
          <w:b/>
          <w:sz w:val="28"/>
          <w:szCs w:val="28"/>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7F1983" w:rsidRPr="007A5BCB" w:rsidRDefault="007F1983" w:rsidP="00E0424A">
      <w:pPr>
        <w:autoSpaceDE w:val="0"/>
        <w:spacing w:line="240" w:lineRule="auto"/>
        <w:ind w:firstLine="709"/>
        <w:contextualSpacing/>
        <w:jc w:val="both"/>
        <w:rPr>
          <w:rFonts w:ascii="Arial" w:hAnsi="Arial" w:cs="Arial"/>
          <w:sz w:val="28"/>
          <w:szCs w:val="28"/>
        </w:rPr>
      </w:pPr>
      <w:r w:rsidRPr="007A5BCB">
        <w:rPr>
          <w:rFonts w:ascii="Arial" w:hAnsi="Arial" w:cs="Arial"/>
          <w:sz w:val="28"/>
          <w:szCs w:val="28"/>
        </w:rPr>
        <w:t xml:space="preserve">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подведомственным </w:t>
      </w:r>
      <w:r w:rsidRPr="007A5BCB">
        <w:rPr>
          <w:rFonts w:ascii="Arial" w:hAnsi="Arial" w:cs="Arial"/>
          <w:sz w:val="28"/>
          <w:szCs w:val="28"/>
        </w:rPr>
        <w:lastRenderedPageBreak/>
        <w:t>государственных органам организации о предоставлении документов и информации, находящихся в их распоряжении.</w:t>
      </w:r>
    </w:p>
    <w:p w:rsidR="007F1983" w:rsidRPr="007A5BCB" w:rsidRDefault="007F1983"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Состав документов, которые могут быть запрошены, указаны в пункте 2.7 раздела </w:t>
      </w:r>
      <w:r w:rsidRPr="007A5BCB">
        <w:rPr>
          <w:rFonts w:ascii="Arial" w:hAnsi="Arial" w:cs="Arial"/>
          <w:sz w:val="28"/>
          <w:szCs w:val="28"/>
          <w:lang w:val="en-US"/>
        </w:rPr>
        <w:t>II</w:t>
      </w:r>
      <w:r w:rsidRPr="007A5BCB">
        <w:rPr>
          <w:rFonts w:ascii="Arial" w:hAnsi="Arial" w:cs="Arial"/>
          <w:sz w:val="28"/>
          <w:szCs w:val="28"/>
        </w:rPr>
        <w:t xml:space="preserve"> Административного регламента.</w:t>
      </w:r>
    </w:p>
    <w:p w:rsidR="007F1983" w:rsidRPr="007A5BCB" w:rsidRDefault="007F1983"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Ответственным за подготовку, направление и подписание межведомственного запроса является специалист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в соответствии с должностными обязанностями.</w:t>
      </w:r>
    </w:p>
    <w:p w:rsidR="007F1983" w:rsidRPr="007A5BCB" w:rsidRDefault="007F1983" w:rsidP="00E0424A">
      <w:pPr>
        <w:spacing w:after="0" w:line="240" w:lineRule="auto"/>
        <w:ind w:firstLine="709"/>
        <w:contextualSpacing/>
        <w:jc w:val="both"/>
        <w:rPr>
          <w:rFonts w:ascii="Arial" w:hAnsi="Arial" w:cs="Arial"/>
          <w:sz w:val="28"/>
          <w:szCs w:val="28"/>
        </w:rPr>
      </w:pPr>
      <w:r w:rsidRPr="007A5BCB">
        <w:rPr>
          <w:rFonts w:ascii="Arial" w:hAnsi="Arial" w:cs="Arial"/>
          <w:sz w:val="28"/>
          <w:szCs w:val="28"/>
        </w:rPr>
        <w:t>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7F1983" w:rsidRPr="007A5BCB" w:rsidRDefault="007F1983" w:rsidP="00E0424A">
      <w:pPr>
        <w:tabs>
          <w:tab w:val="left" w:pos="-5529"/>
          <w:tab w:val="left" w:pos="1843"/>
          <w:tab w:val="left" w:pos="1985"/>
          <w:tab w:val="left" w:pos="2127"/>
          <w:tab w:val="left" w:pos="2552"/>
        </w:tabs>
        <w:autoSpaceDE w:val="0"/>
        <w:spacing w:after="0" w:line="240" w:lineRule="auto"/>
        <w:ind w:firstLine="709"/>
        <w:contextualSpacing/>
        <w:jc w:val="both"/>
        <w:rPr>
          <w:rFonts w:ascii="Arial" w:hAnsi="Arial" w:cs="Arial"/>
          <w:sz w:val="28"/>
          <w:szCs w:val="28"/>
        </w:rPr>
      </w:pPr>
      <w:r w:rsidRPr="007A5BCB">
        <w:rPr>
          <w:rFonts w:ascii="Arial" w:hAnsi="Arial" w:cs="Arial"/>
          <w:sz w:val="28"/>
          <w:szCs w:val="28"/>
        </w:rPr>
        <w:t xml:space="preserve">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 </w:t>
      </w:r>
    </w:p>
    <w:p w:rsidR="007F1983" w:rsidRPr="007A5BCB" w:rsidRDefault="007F1983" w:rsidP="00E0424A">
      <w:pPr>
        <w:autoSpaceDE w:val="0"/>
        <w:spacing w:line="240" w:lineRule="auto"/>
        <w:ind w:firstLine="709"/>
        <w:contextualSpacing/>
        <w:jc w:val="both"/>
        <w:rPr>
          <w:rFonts w:ascii="Arial" w:hAnsi="Arial" w:cs="Arial"/>
          <w:bCs/>
          <w:sz w:val="28"/>
          <w:szCs w:val="28"/>
        </w:rPr>
      </w:pPr>
      <w:r w:rsidRPr="007A5BCB">
        <w:rPr>
          <w:rFonts w:ascii="Arial" w:hAnsi="Arial" w:cs="Arial"/>
          <w:bCs/>
          <w:sz w:val="28"/>
          <w:szCs w:val="28"/>
        </w:rPr>
        <w:t>Результатом административной процедуры является получение запрашиваемых документов либо отказ в их предоставлении.</w:t>
      </w:r>
    </w:p>
    <w:p w:rsidR="007F1983" w:rsidRPr="007A5BCB" w:rsidRDefault="007F1983" w:rsidP="00E0424A">
      <w:pPr>
        <w:autoSpaceDE w:val="0"/>
        <w:spacing w:line="240" w:lineRule="auto"/>
        <w:ind w:firstLine="709"/>
        <w:contextualSpacing/>
        <w:jc w:val="both"/>
        <w:rPr>
          <w:rFonts w:ascii="Arial" w:hAnsi="Arial" w:cs="Arial"/>
          <w:bCs/>
          <w:sz w:val="28"/>
          <w:szCs w:val="28"/>
        </w:rPr>
      </w:pPr>
      <w:r w:rsidRPr="007A5BCB">
        <w:rPr>
          <w:rFonts w:ascii="Arial" w:hAnsi="Arial" w:cs="Arial"/>
          <w:sz w:val="28"/>
          <w:szCs w:val="28"/>
        </w:rPr>
        <w:t>Максимальный срок исполнения административной процедуры - 10 дней.</w:t>
      </w:r>
    </w:p>
    <w:p w:rsidR="007F1983" w:rsidRPr="007A5BCB" w:rsidRDefault="007F1983" w:rsidP="00E0424A">
      <w:pPr>
        <w:autoSpaceDE w:val="0"/>
        <w:spacing w:after="0" w:line="240" w:lineRule="auto"/>
        <w:ind w:firstLine="709"/>
        <w:contextualSpacing/>
        <w:jc w:val="both"/>
        <w:rPr>
          <w:rFonts w:ascii="Arial" w:hAnsi="Arial" w:cs="Arial"/>
          <w:b/>
          <w:bCs/>
          <w:sz w:val="28"/>
          <w:szCs w:val="28"/>
        </w:rPr>
      </w:pPr>
    </w:p>
    <w:p w:rsidR="007F1983" w:rsidRPr="007A5BCB" w:rsidRDefault="007F1983" w:rsidP="00E0424A">
      <w:pPr>
        <w:shd w:val="clear" w:color="auto" w:fill="FFFFFF"/>
        <w:spacing w:before="100" w:beforeAutospacing="1" w:after="100" w:afterAutospacing="1" w:line="240" w:lineRule="auto"/>
        <w:ind w:firstLine="540"/>
        <w:contextualSpacing/>
        <w:jc w:val="both"/>
        <w:rPr>
          <w:rFonts w:ascii="Arial" w:eastAsia="Times New Roman" w:hAnsi="Arial" w:cs="Arial"/>
          <w:b/>
          <w:sz w:val="28"/>
          <w:szCs w:val="28"/>
        </w:rPr>
      </w:pPr>
      <w:r w:rsidRPr="007A5BCB">
        <w:rPr>
          <w:rFonts w:ascii="Arial" w:eastAsia="Times New Roman" w:hAnsi="Arial" w:cs="Arial"/>
          <w:b/>
          <w:sz w:val="28"/>
          <w:szCs w:val="28"/>
        </w:rPr>
        <w:t>3.5. Выдача заявителю подготовленных документов либо письменного отказа в предоставлении муниципальной услуги с указанием оснований.</w:t>
      </w:r>
    </w:p>
    <w:p w:rsidR="00483F85" w:rsidRPr="007A5BCB" w:rsidRDefault="00483F85" w:rsidP="00E0424A">
      <w:pPr>
        <w:autoSpaceDE w:val="0"/>
        <w:autoSpaceDN w:val="0"/>
        <w:adjustRightInd w:val="0"/>
        <w:spacing w:line="240" w:lineRule="auto"/>
        <w:ind w:firstLine="539"/>
        <w:contextualSpacing/>
        <w:jc w:val="both"/>
        <w:rPr>
          <w:rFonts w:ascii="Arial" w:hAnsi="Arial" w:cs="Arial"/>
          <w:sz w:val="28"/>
          <w:szCs w:val="28"/>
        </w:rPr>
      </w:pPr>
      <w:r w:rsidRPr="007A5BCB">
        <w:rPr>
          <w:rFonts w:ascii="Arial" w:hAnsi="Arial" w:cs="Arial"/>
          <w:sz w:val="28"/>
          <w:szCs w:val="28"/>
        </w:rPr>
        <w:t xml:space="preserve">По результатам изучения документов специалист готовит </w:t>
      </w:r>
      <w:r w:rsidR="00732B71" w:rsidRPr="007A5BCB">
        <w:rPr>
          <w:rFonts w:ascii="Arial" w:hAnsi="Arial" w:cs="Arial"/>
          <w:sz w:val="28"/>
          <w:szCs w:val="28"/>
        </w:rPr>
        <w:t>разрешение на вырубку деревьев и кустарников;</w:t>
      </w:r>
      <w:r w:rsidRPr="007A5BCB">
        <w:rPr>
          <w:rFonts w:ascii="Arial" w:hAnsi="Arial" w:cs="Arial"/>
          <w:sz w:val="28"/>
          <w:szCs w:val="28"/>
        </w:rPr>
        <w:t xml:space="preserve"> на территории </w:t>
      </w:r>
      <w:r w:rsidR="00F33B3E">
        <w:rPr>
          <w:rFonts w:ascii="Arial" w:hAnsi="Arial" w:cs="Arial"/>
          <w:sz w:val="28"/>
          <w:szCs w:val="28"/>
        </w:rPr>
        <w:t>Никольского</w:t>
      </w:r>
      <w:r w:rsidR="00732B71" w:rsidRPr="007A5BCB">
        <w:rPr>
          <w:rFonts w:ascii="Arial" w:hAnsi="Arial" w:cs="Arial"/>
          <w:sz w:val="28"/>
          <w:szCs w:val="28"/>
        </w:rPr>
        <w:t xml:space="preserve"> сельсовета </w:t>
      </w:r>
      <w:r w:rsidRPr="007A5BCB">
        <w:rPr>
          <w:rFonts w:ascii="Arial" w:hAnsi="Arial" w:cs="Arial"/>
          <w:sz w:val="28"/>
          <w:szCs w:val="28"/>
        </w:rPr>
        <w:t>либо мотивированный письменный отказ в предоставлении муниципальной услуги.</w:t>
      </w:r>
    </w:p>
    <w:p w:rsidR="00483F85" w:rsidRPr="007A5BCB" w:rsidRDefault="00483F85" w:rsidP="00E0424A">
      <w:pPr>
        <w:autoSpaceDE w:val="0"/>
        <w:autoSpaceDN w:val="0"/>
        <w:adjustRightInd w:val="0"/>
        <w:spacing w:line="240" w:lineRule="auto"/>
        <w:ind w:firstLine="539"/>
        <w:contextualSpacing/>
        <w:jc w:val="both"/>
        <w:rPr>
          <w:rFonts w:ascii="Arial" w:hAnsi="Arial" w:cs="Arial"/>
          <w:sz w:val="28"/>
          <w:szCs w:val="28"/>
        </w:rPr>
      </w:pPr>
      <w:r w:rsidRPr="007A5BCB">
        <w:rPr>
          <w:rFonts w:ascii="Arial" w:hAnsi="Arial" w:cs="Arial"/>
          <w:sz w:val="28"/>
          <w:szCs w:val="28"/>
        </w:rPr>
        <w:t>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w:t>
      </w:r>
    </w:p>
    <w:p w:rsidR="00483F85" w:rsidRPr="007A5BCB" w:rsidRDefault="00483F85" w:rsidP="00E0424A">
      <w:pPr>
        <w:autoSpaceDE w:val="0"/>
        <w:autoSpaceDN w:val="0"/>
        <w:adjustRightInd w:val="0"/>
        <w:spacing w:line="240" w:lineRule="auto"/>
        <w:ind w:firstLine="539"/>
        <w:contextualSpacing/>
        <w:jc w:val="both"/>
        <w:rPr>
          <w:rFonts w:ascii="Arial" w:hAnsi="Arial" w:cs="Arial"/>
          <w:sz w:val="28"/>
          <w:szCs w:val="28"/>
        </w:rPr>
      </w:pPr>
      <w:r w:rsidRPr="007A5BCB">
        <w:rPr>
          <w:rFonts w:ascii="Arial" w:hAnsi="Arial" w:cs="Arial"/>
          <w:sz w:val="28"/>
          <w:szCs w:val="28"/>
        </w:rPr>
        <w:t>Результатом административной процедуры является принятие решения об оказании муниципальной услуги или отказе в предоставлении муниципальной услуги.</w:t>
      </w:r>
    </w:p>
    <w:p w:rsidR="00483F85" w:rsidRPr="007A5BCB" w:rsidRDefault="00483F85" w:rsidP="00E0424A">
      <w:pPr>
        <w:autoSpaceDE w:val="0"/>
        <w:autoSpaceDN w:val="0"/>
        <w:adjustRightInd w:val="0"/>
        <w:spacing w:line="240" w:lineRule="auto"/>
        <w:ind w:firstLine="539"/>
        <w:contextualSpacing/>
        <w:jc w:val="both"/>
        <w:rPr>
          <w:rFonts w:ascii="Arial" w:hAnsi="Arial" w:cs="Arial"/>
          <w:sz w:val="28"/>
          <w:szCs w:val="28"/>
        </w:rPr>
      </w:pPr>
      <w:r w:rsidRPr="007A5BCB">
        <w:rPr>
          <w:rFonts w:ascii="Arial" w:hAnsi="Arial" w:cs="Arial"/>
          <w:sz w:val="28"/>
          <w:szCs w:val="28"/>
        </w:rPr>
        <w:t>Продолжительность административной процедуры не более 10 календарных дней.</w:t>
      </w:r>
    </w:p>
    <w:p w:rsidR="00FC1FC5" w:rsidRPr="007A5BCB" w:rsidRDefault="00FC1FC5" w:rsidP="00E0424A">
      <w:pPr>
        <w:autoSpaceDE w:val="0"/>
        <w:spacing w:after="0" w:line="240" w:lineRule="auto"/>
        <w:ind w:firstLine="709"/>
        <w:contextualSpacing/>
        <w:jc w:val="both"/>
        <w:rPr>
          <w:rFonts w:ascii="Arial" w:hAnsi="Arial" w:cs="Arial"/>
          <w:b/>
          <w:sz w:val="28"/>
          <w:szCs w:val="28"/>
        </w:rPr>
      </w:pPr>
    </w:p>
    <w:p w:rsidR="00483F85" w:rsidRPr="007A5BCB" w:rsidRDefault="00483F85" w:rsidP="00E0424A">
      <w:pPr>
        <w:autoSpaceDE w:val="0"/>
        <w:spacing w:after="0" w:line="240" w:lineRule="auto"/>
        <w:ind w:firstLine="709"/>
        <w:contextualSpacing/>
        <w:jc w:val="both"/>
        <w:rPr>
          <w:rFonts w:ascii="Arial" w:hAnsi="Arial" w:cs="Arial"/>
          <w:b/>
          <w:sz w:val="28"/>
          <w:szCs w:val="28"/>
        </w:rPr>
      </w:pPr>
      <w:r w:rsidRPr="007A5BCB">
        <w:rPr>
          <w:rFonts w:ascii="Arial" w:hAnsi="Arial" w:cs="Arial"/>
          <w:b/>
          <w:sz w:val="28"/>
          <w:szCs w:val="28"/>
        </w:rPr>
        <w:t>3.6.Выдача заявителю документов</w:t>
      </w:r>
    </w:p>
    <w:p w:rsidR="00732B71" w:rsidRPr="007A5BCB" w:rsidRDefault="00483F85" w:rsidP="00FC1FC5">
      <w:pPr>
        <w:pStyle w:val="aa"/>
        <w:widowControl w:val="0"/>
        <w:autoSpaceDE w:val="0"/>
        <w:spacing w:line="240" w:lineRule="auto"/>
        <w:ind w:left="0" w:firstLine="709"/>
        <w:jc w:val="both"/>
        <w:rPr>
          <w:rFonts w:ascii="Arial" w:hAnsi="Arial" w:cs="Arial"/>
          <w:sz w:val="28"/>
          <w:szCs w:val="28"/>
        </w:rPr>
      </w:pPr>
      <w:r w:rsidRPr="007A5BCB">
        <w:rPr>
          <w:rFonts w:ascii="Arial" w:hAnsi="Arial" w:cs="Arial"/>
          <w:sz w:val="28"/>
          <w:szCs w:val="28"/>
        </w:rPr>
        <w:t xml:space="preserve">Основанием для начала процедуры является получение и вручение оформленного </w:t>
      </w:r>
      <w:r w:rsidR="00732B71" w:rsidRPr="007A5BCB">
        <w:rPr>
          <w:rFonts w:ascii="Arial" w:hAnsi="Arial" w:cs="Arial"/>
          <w:sz w:val="28"/>
          <w:szCs w:val="28"/>
        </w:rPr>
        <w:t xml:space="preserve">разрешения на вырубку деревьев и кустарников </w:t>
      </w:r>
      <w:r w:rsidRPr="007A5BCB">
        <w:rPr>
          <w:rFonts w:ascii="Arial" w:hAnsi="Arial" w:cs="Arial"/>
          <w:sz w:val="28"/>
          <w:szCs w:val="28"/>
        </w:rPr>
        <w:t xml:space="preserve">на территории </w:t>
      </w:r>
      <w:r w:rsidR="00F33B3E">
        <w:rPr>
          <w:rFonts w:ascii="Arial" w:hAnsi="Arial" w:cs="Arial"/>
          <w:sz w:val="28"/>
          <w:szCs w:val="28"/>
        </w:rPr>
        <w:t>Никольского</w:t>
      </w:r>
      <w:r w:rsidR="00732B71" w:rsidRPr="007A5BCB">
        <w:rPr>
          <w:rFonts w:ascii="Arial" w:hAnsi="Arial" w:cs="Arial"/>
          <w:sz w:val="28"/>
          <w:szCs w:val="28"/>
        </w:rPr>
        <w:t xml:space="preserve"> сельсовета </w:t>
      </w:r>
      <w:r w:rsidRPr="007A5BCB">
        <w:rPr>
          <w:rFonts w:ascii="Arial" w:hAnsi="Arial" w:cs="Arial"/>
          <w:sz w:val="28"/>
          <w:szCs w:val="28"/>
        </w:rPr>
        <w:t>в соответствии с настоящим административным регламентом или мотивированного отказа</w:t>
      </w:r>
      <w:r w:rsidR="00732B71" w:rsidRPr="007A5BCB">
        <w:rPr>
          <w:rFonts w:ascii="Arial" w:hAnsi="Arial" w:cs="Arial"/>
          <w:sz w:val="28"/>
          <w:szCs w:val="28"/>
        </w:rPr>
        <w:t>.</w:t>
      </w:r>
    </w:p>
    <w:p w:rsidR="00FC1FC5" w:rsidRPr="007A5BCB" w:rsidRDefault="00483F85" w:rsidP="00FC1FC5">
      <w:pPr>
        <w:pStyle w:val="aa"/>
        <w:widowControl w:val="0"/>
        <w:autoSpaceDE w:val="0"/>
        <w:spacing w:line="240" w:lineRule="auto"/>
        <w:ind w:left="0" w:firstLine="709"/>
        <w:jc w:val="both"/>
        <w:rPr>
          <w:rFonts w:ascii="Arial" w:hAnsi="Arial" w:cs="Arial"/>
          <w:bCs/>
          <w:sz w:val="28"/>
          <w:szCs w:val="28"/>
        </w:rPr>
      </w:pPr>
      <w:r w:rsidRPr="007A5BCB">
        <w:rPr>
          <w:rFonts w:ascii="Arial" w:hAnsi="Arial" w:cs="Arial"/>
          <w:bCs/>
          <w:sz w:val="28"/>
          <w:szCs w:val="28"/>
        </w:rPr>
        <w:t>Максимальный срок исполнения административной процедуры - 3 дня.</w:t>
      </w:r>
    </w:p>
    <w:p w:rsidR="00FC1FC5" w:rsidRPr="007A5BCB" w:rsidRDefault="00FC1FC5" w:rsidP="00FC1FC5">
      <w:pPr>
        <w:pStyle w:val="aa"/>
        <w:widowControl w:val="0"/>
        <w:autoSpaceDE w:val="0"/>
        <w:spacing w:line="240" w:lineRule="auto"/>
        <w:ind w:left="0" w:firstLine="709"/>
        <w:jc w:val="both"/>
        <w:rPr>
          <w:rFonts w:ascii="Arial" w:hAnsi="Arial" w:cs="Arial"/>
          <w:bCs/>
          <w:sz w:val="28"/>
          <w:szCs w:val="28"/>
        </w:rPr>
      </w:pPr>
    </w:p>
    <w:p w:rsidR="00FC1FC5" w:rsidRPr="007A5BCB" w:rsidRDefault="00FC1FC5" w:rsidP="00FC1FC5">
      <w:pPr>
        <w:spacing w:after="0" w:line="240" w:lineRule="auto"/>
        <w:ind w:firstLine="709"/>
        <w:contextualSpacing/>
        <w:jc w:val="center"/>
        <w:rPr>
          <w:rFonts w:ascii="Arial" w:hAnsi="Arial" w:cs="Arial"/>
          <w:b/>
          <w:sz w:val="28"/>
          <w:szCs w:val="28"/>
        </w:rPr>
      </w:pPr>
      <w:r w:rsidRPr="007A5BCB">
        <w:rPr>
          <w:rFonts w:ascii="Arial" w:hAnsi="Arial" w:cs="Arial"/>
          <w:b/>
          <w:sz w:val="28"/>
          <w:szCs w:val="28"/>
          <w:lang w:val="en-US"/>
        </w:rPr>
        <w:t>IV</w:t>
      </w:r>
      <w:r w:rsidRPr="007A5BCB">
        <w:rPr>
          <w:rFonts w:ascii="Arial" w:hAnsi="Arial" w:cs="Arial"/>
          <w:b/>
          <w:sz w:val="28"/>
          <w:szCs w:val="28"/>
        </w:rPr>
        <w:t>. Порядок и формы контроля за предоставлением муниципальной услуги</w:t>
      </w:r>
    </w:p>
    <w:p w:rsidR="00FC1FC5" w:rsidRPr="007A5BCB" w:rsidRDefault="00FC1FC5" w:rsidP="00FC1FC5">
      <w:pPr>
        <w:pStyle w:val="ConsPlusNormal"/>
        <w:tabs>
          <w:tab w:val="left" w:pos="400"/>
        </w:tabs>
        <w:suppressAutoHyphens w:val="0"/>
        <w:ind w:firstLine="709"/>
        <w:contextualSpacing/>
        <w:jc w:val="both"/>
        <w:rPr>
          <w:b/>
          <w:sz w:val="28"/>
          <w:szCs w:val="28"/>
        </w:rPr>
      </w:pPr>
    </w:p>
    <w:p w:rsidR="00FC1FC5" w:rsidRPr="007A5BCB" w:rsidRDefault="00FC1FC5" w:rsidP="00FC1FC5">
      <w:pPr>
        <w:pStyle w:val="ConsPlusNormal"/>
        <w:tabs>
          <w:tab w:val="left" w:pos="400"/>
        </w:tabs>
        <w:suppressAutoHyphens w:val="0"/>
        <w:ind w:firstLine="709"/>
        <w:contextualSpacing/>
        <w:jc w:val="both"/>
        <w:rPr>
          <w:b/>
          <w:sz w:val="28"/>
          <w:szCs w:val="28"/>
        </w:rPr>
      </w:pPr>
      <w:r w:rsidRPr="007A5BCB">
        <w:rPr>
          <w:b/>
          <w:sz w:val="28"/>
          <w:szCs w:val="28"/>
        </w:rPr>
        <w:t xml:space="preserve">4.1. Порядок осуществления текущего </w:t>
      </w:r>
      <w:proofErr w:type="gramStart"/>
      <w:r w:rsidRPr="007A5BCB">
        <w:rPr>
          <w:b/>
          <w:sz w:val="28"/>
          <w:szCs w:val="28"/>
        </w:rPr>
        <w:t>контроля за</w:t>
      </w:r>
      <w:proofErr w:type="gramEnd"/>
      <w:r w:rsidRPr="007A5BCB">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FC1FC5" w:rsidRPr="007A5BCB" w:rsidRDefault="00FC1FC5" w:rsidP="00FC1FC5">
      <w:pPr>
        <w:spacing w:after="0" w:line="240" w:lineRule="auto"/>
        <w:ind w:left="720" w:firstLine="709"/>
        <w:contextualSpacing/>
        <w:jc w:val="both"/>
        <w:rPr>
          <w:rFonts w:ascii="Arial" w:hAnsi="Arial" w:cs="Arial"/>
          <w:b/>
          <w:sz w:val="28"/>
          <w:szCs w:val="28"/>
        </w:rPr>
      </w:pP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Текущий </w:t>
      </w:r>
      <w:proofErr w:type="gramStart"/>
      <w:r w:rsidRPr="007A5BCB">
        <w:rPr>
          <w:rFonts w:ascii="Arial" w:hAnsi="Arial" w:cs="Arial"/>
          <w:sz w:val="28"/>
          <w:szCs w:val="28"/>
        </w:rPr>
        <w:t>контроль за</w:t>
      </w:r>
      <w:proofErr w:type="gramEnd"/>
      <w:r w:rsidRPr="007A5BCB">
        <w:rPr>
          <w:rFonts w:ascii="Arial" w:hAnsi="Arial" w:cs="Arial"/>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7A5BCB">
        <w:rPr>
          <w:rFonts w:ascii="Arial" w:hAnsi="Arial" w:cs="Arial"/>
          <w:bCs/>
          <w:sz w:val="28"/>
          <w:szCs w:val="28"/>
        </w:rPr>
        <w:t xml:space="preserve"> </w:t>
      </w:r>
      <w:r w:rsidR="00F33B3E">
        <w:rPr>
          <w:rFonts w:ascii="Arial" w:hAnsi="Arial" w:cs="Arial"/>
          <w:bCs/>
          <w:sz w:val="28"/>
          <w:szCs w:val="28"/>
        </w:rPr>
        <w:t>Никольского</w:t>
      </w:r>
      <w:r w:rsidRPr="007A5BCB">
        <w:rPr>
          <w:rFonts w:ascii="Arial" w:hAnsi="Arial" w:cs="Arial"/>
          <w:bCs/>
          <w:sz w:val="28"/>
          <w:szCs w:val="28"/>
        </w:rPr>
        <w:t xml:space="preserve"> сельсовета</w:t>
      </w:r>
      <w:r w:rsidRPr="007A5BCB">
        <w:rPr>
          <w:rFonts w:ascii="Arial" w:hAnsi="Arial" w:cs="Arial"/>
          <w:sz w:val="28"/>
          <w:szCs w:val="28"/>
        </w:rPr>
        <w:t xml:space="preserve"> Щигровского района.</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Периодичность осуществления текущего контроля устанавливается по мере необходимости.</w:t>
      </w:r>
    </w:p>
    <w:p w:rsidR="00FC1FC5" w:rsidRPr="007A5BCB" w:rsidRDefault="00FC1FC5" w:rsidP="00FC1FC5">
      <w:pPr>
        <w:autoSpaceDE w:val="0"/>
        <w:autoSpaceDN w:val="0"/>
        <w:adjustRightInd w:val="0"/>
        <w:spacing w:line="240" w:lineRule="auto"/>
        <w:ind w:firstLine="709"/>
        <w:contextualSpacing/>
        <w:jc w:val="both"/>
        <w:rPr>
          <w:rFonts w:ascii="Arial" w:hAnsi="Arial" w:cs="Arial"/>
          <w:b/>
          <w:iCs/>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iCs/>
          <w:sz w:val="28"/>
          <w:szCs w:val="28"/>
        </w:rPr>
      </w:pPr>
      <w:r w:rsidRPr="007A5BCB">
        <w:rPr>
          <w:rFonts w:ascii="Arial" w:hAnsi="Arial" w:cs="Arial"/>
          <w:b/>
          <w:iCs/>
          <w:sz w:val="28"/>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7A5BCB">
        <w:rPr>
          <w:rFonts w:ascii="Arial" w:hAnsi="Arial" w:cs="Arial"/>
          <w:b/>
          <w:iCs/>
          <w:sz w:val="28"/>
          <w:szCs w:val="28"/>
        </w:rPr>
        <w:t>контроля за</w:t>
      </w:r>
      <w:proofErr w:type="gramEnd"/>
      <w:r w:rsidRPr="007A5BCB">
        <w:rPr>
          <w:rFonts w:ascii="Arial" w:hAnsi="Arial" w:cs="Arial"/>
          <w:b/>
          <w:iCs/>
          <w:sz w:val="28"/>
          <w:szCs w:val="28"/>
        </w:rPr>
        <w:t xml:space="preserve"> полнотой и качеством предоставления муниципальной услуги</w:t>
      </w:r>
    </w:p>
    <w:p w:rsidR="00FC1FC5" w:rsidRPr="007A5BCB" w:rsidRDefault="00FC1FC5" w:rsidP="00FC1FC5">
      <w:pPr>
        <w:spacing w:line="240" w:lineRule="auto"/>
        <w:ind w:firstLine="709"/>
        <w:contextualSpacing/>
        <w:jc w:val="both"/>
        <w:rPr>
          <w:rFonts w:ascii="Arial" w:hAnsi="Arial" w:cs="Arial"/>
          <w:sz w:val="28"/>
          <w:szCs w:val="28"/>
        </w:rPr>
      </w:pPr>
      <w:proofErr w:type="gramStart"/>
      <w:r w:rsidRPr="007A5BCB">
        <w:rPr>
          <w:rFonts w:ascii="Arial" w:hAnsi="Arial" w:cs="Arial"/>
          <w:sz w:val="28"/>
          <w:szCs w:val="28"/>
        </w:rPr>
        <w:t>Контроль за</w:t>
      </w:r>
      <w:proofErr w:type="gramEnd"/>
      <w:r w:rsidRPr="007A5BCB">
        <w:rPr>
          <w:rFonts w:ascii="Arial" w:hAnsi="Arial" w:cs="Arial"/>
          <w:sz w:val="28"/>
          <w:szCs w:val="28"/>
        </w:rPr>
        <w:t xml:space="preserve"> полнотой и качеством предоставления Администрацией </w:t>
      </w:r>
      <w:r w:rsidR="00F33B3E">
        <w:rPr>
          <w:rFonts w:ascii="Arial" w:hAnsi="Arial" w:cs="Arial"/>
          <w:sz w:val="28"/>
          <w:szCs w:val="28"/>
        </w:rPr>
        <w:t>Никольского</w:t>
      </w:r>
      <w:r w:rsidRPr="007A5BCB">
        <w:rPr>
          <w:rFonts w:ascii="Arial" w:hAnsi="Arial" w:cs="Arial"/>
          <w:sz w:val="28"/>
          <w:szCs w:val="28"/>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содержащих жалобы на действия (бездействие) должностных лиц Администрации.</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C1FC5" w:rsidRPr="007A5BCB" w:rsidRDefault="00FC1FC5" w:rsidP="00FC1FC5">
      <w:pPr>
        <w:autoSpaceDE w:val="0"/>
        <w:autoSpaceDN w:val="0"/>
        <w:adjustRightInd w:val="0"/>
        <w:spacing w:line="240" w:lineRule="auto"/>
        <w:ind w:firstLine="709"/>
        <w:contextualSpacing/>
        <w:jc w:val="both"/>
        <w:rPr>
          <w:rFonts w:ascii="Arial" w:hAnsi="Arial" w:cs="Arial"/>
          <w:b/>
          <w:iCs/>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iCs/>
          <w:sz w:val="28"/>
          <w:szCs w:val="28"/>
        </w:rPr>
      </w:pPr>
      <w:r w:rsidRPr="007A5BCB">
        <w:rPr>
          <w:rFonts w:ascii="Arial" w:hAnsi="Arial" w:cs="Arial"/>
          <w:b/>
          <w:iCs/>
          <w:sz w:val="28"/>
          <w:szCs w:val="28"/>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C1FC5" w:rsidRPr="007A5BCB" w:rsidRDefault="00FC1FC5" w:rsidP="00FC1FC5">
      <w:pPr>
        <w:spacing w:line="240" w:lineRule="auto"/>
        <w:ind w:firstLine="709"/>
        <w:contextualSpacing/>
        <w:jc w:val="both"/>
        <w:rPr>
          <w:rFonts w:ascii="Arial" w:hAnsi="Arial" w:cs="Arial"/>
          <w:sz w:val="28"/>
          <w:szCs w:val="28"/>
        </w:rPr>
      </w:pPr>
      <w:r w:rsidRPr="007A5BCB">
        <w:rPr>
          <w:rFonts w:ascii="Arial" w:hAnsi="Arial" w:cs="Arial"/>
          <w:sz w:val="28"/>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C1FC5" w:rsidRPr="007A5BCB" w:rsidRDefault="00FC1FC5" w:rsidP="00FC1FC5">
      <w:pPr>
        <w:autoSpaceDE w:val="0"/>
        <w:autoSpaceDN w:val="0"/>
        <w:adjustRightInd w:val="0"/>
        <w:spacing w:line="240" w:lineRule="auto"/>
        <w:ind w:firstLine="709"/>
        <w:contextualSpacing/>
        <w:jc w:val="both"/>
        <w:rPr>
          <w:rFonts w:ascii="Arial" w:hAnsi="Arial" w:cs="Arial"/>
          <w:b/>
          <w:iCs/>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iCs/>
          <w:sz w:val="28"/>
          <w:szCs w:val="28"/>
        </w:rPr>
      </w:pPr>
      <w:r w:rsidRPr="007A5BCB">
        <w:rPr>
          <w:rFonts w:ascii="Arial" w:hAnsi="Arial" w:cs="Arial"/>
          <w:b/>
          <w:iCs/>
          <w:sz w:val="28"/>
          <w:szCs w:val="28"/>
        </w:rPr>
        <w:t xml:space="preserve">4.4.Порядок и формы </w:t>
      </w:r>
      <w:proofErr w:type="gramStart"/>
      <w:r w:rsidRPr="007A5BCB">
        <w:rPr>
          <w:rFonts w:ascii="Arial" w:hAnsi="Arial" w:cs="Arial"/>
          <w:b/>
          <w:iCs/>
          <w:sz w:val="28"/>
          <w:szCs w:val="28"/>
        </w:rPr>
        <w:t>контроля за</w:t>
      </w:r>
      <w:proofErr w:type="gramEnd"/>
      <w:r w:rsidRPr="007A5BCB">
        <w:rPr>
          <w:rFonts w:ascii="Arial" w:hAnsi="Arial" w:cs="Arial"/>
          <w:b/>
          <w:iCs/>
          <w:sz w:val="28"/>
          <w:szCs w:val="28"/>
        </w:rPr>
        <w:t xml:space="preserve"> предоставлением </w:t>
      </w:r>
      <w:r w:rsidRPr="007A5BCB">
        <w:rPr>
          <w:rFonts w:ascii="Arial" w:hAnsi="Arial" w:cs="Arial"/>
          <w:b/>
          <w:sz w:val="28"/>
          <w:szCs w:val="28"/>
        </w:rPr>
        <w:t>муниципальной</w:t>
      </w:r>
      <w:r w:rsidRPr="007A5BCB">
        <w:rPr>
          <w:rFonts w:ascii="Arial" w:hAnsi="Arial" w:cs="Arial"/>
          <w:b/>
          <w:iCs/>
          <w:sz w:val="28"/>
          <w:szCs w:val="28"/>
        </w:rPr>
        <w:t xml:space="preserve"> услуги со стороны граждан, объединений и организаций</w:t>
      </w:r>
    </w:p>
    <w:p w:rsidR="00FC1FC5" w:rsidRPr="007A5BCB" w:rsidRDefault="00FC1FC5" w:rsidP="00FC1FC5">
      <w:pPr>
        <w:autoSpaceDE w:val="0"/>
        <w:spacing w:line="240" w:lineRule="auto"/>
        <w:ind w:firstLine="709"/>
        <w:contextualSpacing/>
        <w:jc w:val="both"/>
        <w:rPr>
          <w:rFonts w:ascii="Arial" w:eastAsia="Times New Roman CYR" w:hAnsi="Arial" w:cs="Arial"/>
          <w:sz w:val="28"/>
          <w:szCs w:val="28"/>
        </w:rPr>
      </w:pPr>
      <w:proofErr w:type="gramStart"/>
      <w:r w:rsidRPr="007A5BCB">
        <w:rPr>
          <w:rFonts w:ascii="Arial" w:eastAsia="Times New Roman CYR" w:hAnsi="Arial" w:cs="Arial"/>
          <w:sz w:val="28"/>
          <w:szCs w:val="28"/>
        </w:rPr>
        <w:t>Контроль за</w:t>
      </w:r>
      <w:proofErr w:type="gramEnd"/>
      <w:r w:rsidRPr="007A5BCB">
        <w:rPr>
          <w:rFonts w:ascii="Arial" w:eastAsia="Times New Roman CYR" w:hAnsi="Arial" w:cs="Arial"/>
          <w:sz w:val="28"/>
          <w:szCs w:val="28"/>
        </w:rPr>
        <w:t xml:space="preserve"> исполнением </w:t>
      </w:r>
      <w:r w:rsidRPr="007A5BCB">
        <w:rPr>
          <w:rFonts w:ascii="Arial" w:hAnsi="Arial" w:cs="Arial"/>
          <w:sz w:val="28"/>
          <w:szCs w:val="28"/>
        </w:rPr>
        <w:t>муниципальной</w:t>
      </w:r>
      <w:r w:rsidRPr="007A5BCB">
        <w:rPr>
          <w:rFonts w:ascii="Arial" w:eastAsia="Times New Roman CYR" w:hAnsi="Arial" w:cs="Arial"/>
          <w:sz w:val="28"/>
          <w:szCs w:val="28"/>
        </w:rPr>
        <w:t xml:space="preserve"> услуги, в том числе со стороны граждан, их объединений и организаций не предусмотрен.</w:t>
      </w:r>
    </w:p>
    <w:p w:rsidR="00FC1FC5" w:rsidRPr="007A5BCB" w:rsidRDefault="00FC1FC5" w:rsidP="00FC1FC5">
      <w:pPr>
        <w:tabs>
          <w:tab w:val="left" w:pos="400"/>
        </w:tabs>
        <w:autoSpaceDE w:val="0"/>
        <w:autoSpaceDN w:val="0"/>
        <w:adjustRightInd w:val="0"/>
        <w:spacing w:line="240" w:lineRule="auto"/>
        <w:ind w:firstLine="709"/>
        <w:contextualSpacing/>
        <w:jc w:val="both"/>
        <w:rPr>
          <w:rFonts w:ascii="Arial" w:hAnsi="Arial" w:cs="Arial"/>
          <w:b/>
          <w:sz w:val="28"/>
          <w:szCs w:val="28"/>
        </w:rPr>
      </w:pPr>
    </w:p>
    <w:p w:rsidR="00FC1FC5" w:rsidRPr="007A5BCB" w:rsidRDefault="00FC1FC5" w:rsidP="00FC1FC5">
      <w:pPr>
        <w:tabs>
          <w:tab w:val="left" w:pos="400"/>
        </w:tabs>
        <w:autoSpaceDE w:val="0"/>
        <w:autoSpaceDN w:val="0"/>
        <w:adjustRightInd w:val="0"/>
        <w:spacing w:line="240" w:lineRule="auto"/>
        <w:ind w:firstLine="709"/>
        <w:contextualSpacing/>
        <w:jc w:val="center"/>
        <w:rPr>
          <w:rFonts w:ascii="Arial" w:hAnsi="Arial" w:cs="Arial"/>
          <w:b/>
          <w:sz w:val="28"/>
          <w:szCs w:val="28"/>
        </w:rPr>
      </w:pPr>
      <w:r w:rsidRPr="007A5BCB">
        <w:rPr>
          <w:rFonts w:ascii="Arial" w:hAnsi="Arial" w:cs="Arial"/>
          <w:b/>
          <w:sz w:val="28"/>
          <w:szCs w:val="28"/>
        </w:rPr>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FC1FC5" w:rsidRPr="007A5BCB" w:rsidRDefault="00FC1FC5" w:rsidP="00FC1FC5">
      <w:pPr>
        <w:autoSpaceDE w:val="0"/>
        <w:spacing w:line="240" w:lineRule="auto"/>
        <w:ind w:firstLine="709"/>
        <w:contextualSpacing/>
        <w:jc w:val="both"/>
        <w:rPr>
          <w:rFonts w:ascii="Arial" w:hAnsi="Arial" w:cs="Arial"/>
          <w:b/>
          <w:bCs/>
          <w:sz w:val="28"/>
          <w:szCs w:val="28"/>
        </w:rPr>
      </w:pPr>
    </w:p>
    <w:p w:rsidR="00FC1FC5" w:rsidRPr="007A5BCB" w:rsidRDefault="00FC1FC5" w:rsidP="00FC1FC5">
      <w:pPr>
        <w:autoSpaceDE w:val="0"/>
        <w:spacing w:line="240" w:lineRule="auto"/>
        <w:ind w:firstLine="709"/>
        <w:contextualSpacing/>
        <w:jc w:val="both"/>
        <w:rPr>
          <w:rFonts w:ascii="Arial" w:hAnsi="Arial" w:cs="Arial"/>
          <w:b/>
          <w:sz w:val="28"/>
          <w:szCs w:val="28"/>
        </w:rPr>
      </w:pPr>
      <w:r w:rsidRPr="007A5BCB">
        <w:rPr>
          <w:rFonts w:ascii="Arial" w:hAnsi="Arial" w:cs="Arial"/>
          <w:b/>
          <w:bCs/>
          <w:sz w:val="28"/>
          <w:szCs w:val="28"/>
        </w:rPr>
        <w:t xml:space="preserve">5.1. </w:t>
      </w:r>
      <w:r w:rsidRPr="007A5BCB">
        <w:rPr>
          <w:rFonts w:ascii="Arial" w:hAnsi="Arial" w:cs="Arial"/>
          <w:b/>
          <w:sz w:val="28"/>
          <w:szCs w:val="28"/>
        </w:rPr>
        <w:t xml:space="preserve">Информация для заявителя о его праве подать жалобу на решение и (или) действие (бездействие) </w:t>
      </w:r>
      <w:r w:rsidRPr="007A5BCB">
        <w:rPr>
          <w:rFonts w:ascii="Arial" w:hAnsi="Arial" w:cs="Arial"/>
          <w:b/>
          <w:sz w:val="28"/>
          <w:szCs w:val="28"/>
          <w:shd w:val="clear" w:color="auto" w:fill="FFFFFF"/>
        </w:rPr>
        <w:t>Администрации Щигровского района Курской области</w:t>
      </w:r>
      <w:r w:rsidRPr="007A5BCB">
        <w:rPr>
          <w:rFonts w:ascii="Arial" w:hAnsi="Arial" w:cs="Arial"/>
          <w:b/>
          <w:sz w:val="28"/>
          <w:szCs w:val="28"/>
        </w:rPr>
        <w:t>и (или) его должностных лиц при предоставлении муниципальной услуги</w:t>
      </w:r>
    </w:p>
    <w:p w:rsidR="00FC1FC5" w:rsidRPr="007A5BCB" w:rsidRDefault="00FC1FC5" w:rsidP="00FC1FC5">
      <w:pPr>
        <w:tabs>
          <w:tab w:val="left" w:pos="30"/>
        </w:tabs>
        <w:autoSpaceDE w:val="0"/>
        <w:spacing w:line="240" w:lineRule="auto"/>
        <w:ind w:firstLine="709"/>
        <w:contextualSpacing/>
        <w:jc w:val="both"/>
        <w:rPr>
          <w:rFonts w:ascii="Arial" w:hAnsi="Arial" w:cs="Arial"/>
          <w:b/>
          <w:sz w:val="28"/>
          <w:szCs w:val="28"/>
        </w:rPr>
      </w:pPr>
      <w:r w:rsidRPr="007A5BCB">
        <w:rPr>
          <w:rFonts w:ascii="Arial" w:hAnsi="Arial" w:cs="Arial"/>
          <w:sz w:val="28"/>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7A5BCB">
        <w:rPr>
          <w:rFonts w:ascii="Arial" w:hAnsi="Arial" w:cs="Arial"/>
          <w:sz w:val="28"/>
          <w:szCs w:val="28"/>
        </w:rPr>
        <w:t>муниципальной</w:t>
      </w:r>
      <w:r w:rsidRPr="007A5BCB">
        <w:rPr>
          <w:rFonts w:ascii="Arial" w:hAnsi="Arial" w:cs="Arial"/>
          <w:sz w:val="28"/>
          <w:szCs w:val="28"/>
          <w:shd w:val="clear" w:color="auto" w:fill="FFFFFF"/>
        </w:rPr>
        <w:t xml:space="preserve"> услуги в досудебном порядке.</w:t>
      </w:r>
    </w:p>
    <w:p w:rsidR="00FC1FC5" w:rsidRPr="007A5BCB" w:rsidRDefault="00FC1FC5" w:rsidP="00FC1FC5">
      <w:pPr>
        <w:pStyle w:val="ConsPlusNormal"/>
        <w:suppressAutoHyphens w:val="0"/>
        <w:ind w:firstLine="709"/>
        <w:contextualSpacing/>
        <w:jc w:val="both"/>
        <w:rPr>
          <w:rFonts w:eastAsia="Times New Roman CYR"/>
          <w:b/>
          <w:sz w:val="28"/>
          <w:szCs w:val="28"/>
        </w:rPr>
      </w:pPr>
      <w:r w:rsidRPr="007A5BCB">
        <w:rPr>
          <w:b/>
          <w:sz w:val="28"/>
          <w:szCs w:val="28"/>
        </w:rPr>
        <w:t xml:space="preserve">5.2. </w:t>
      </w:r>
      <w:r w:rsidRPr="007A5BCB">
        <w:rPr>
          <w:rFonts w:eastAsia="Times New Roman CYR"/>
          <w:b/>
          <w:sz w:val="28"/>
          <w:szCs w:val="28"/>
        </w:rPr>
        <w:t>Предмет жалобы</w:t>
      </w:r>
    </w:p>
    <w:p w:rsidR="00FC1FC5" w:rsidRPr="007A5BCB" w:rsidRDefault="00FC1FC5" w:rsidP="00FC1FC5">
      <w:pPr>
        <w:pStyle w:val="materialtext1"/>
        <w:widowControl w:val="0"/>
        <w:spacing w:before="0" w:beforeAutospacing="0" w:after="0" w:afterAutospacing="0" w:line="240" w:lineRule="auto"/>
        <w:ind w:firstLine="709"/>
        <w:contextualSpacing/>
        <w:rPr>
          <w:rFonts w:ascii="Arial" w:hAnsi="Arial" w:cs="Arial"/>
          <w:sz w:val="28"/>
          <w:szCs w:val="28"/>
        </w:rPr>
      </w:pPr>
      <w:r w:rsidRPr="007A5BCB">
        <w:rPr>
          <w:rFonts w:ascii="Arial" w:hAnsi="Arial" w:cs="Arial"/>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Заявитель может обратиться с жалобой, в том числе в следующих случаях:</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1) нарушение срока регистрации запроса заявителя о предоставлении муниципальной услуги;</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2) нарушение срока предоставления муниципальной услуги;</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3) требование у заявителя документов, не предусмотренных пунктом 2.6.2 настоящего регламента;</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w:t>
      </w:r>
      <w:r w:rsidRPr="007A5BCB">
        <w:rPr>
          <w:rFonts w:ascii="Arial" w:hAnsi="Arial" w:cs="Arial"/>
          <w:sz w:val="28"/>
          <w:szCs w:val="28"/>
        </w:rPr>
        <w:lastRenderedPageBreak/>
        <w:t>органов местного самоуправления для предоставления муниципальной услуги, у заявителя;</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proofErr w:type="gramStart"/>
      <w:r w:rsidRPr="007A5BCB">
        <w:rPr>
          <w:rFonts w:ascii="Arial" w:hAnsi="Arial"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proofErr w:type="gramStart"/>
      <w:r w:rsidRPr="007A5BCB">
        <w:rPr>
          <w:rFonts w:ascii="Arial" w:hAnsi="Arial" w:cs="Arial"/>
          <w:sz w:val="28"/>
          <w:szCs w:val="28"/>
        </w:rPr>
        <w:t xml:space="preserve">7) отказ Администрации, должностного лица Администрации </w:t>
      </w:r>
      <w:r w:rsidR="00F33B3E">
        <w:rPr>
          <w:rFonts w:ascii="Arial" w:hAnsi="Arial" w:cs="Arial"/>
          <w:sz w:val="28"/>
          <w:szCs w:val="28"/>
        </w:rPr>
        <w:t>Никольского</w:t>
      </w:r>
      <w:r w:rsidRPr="007A5BCB">
        <w:rPr>
          <w:rFonts w:ascii="Arial" w:hAnsi="Arial" w:cs="Arial"/>
          <w:sz w:val="28"/>
          <w:szCs w:val="28"/>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FC1FC5" w:rsidRPr="007A5BCB" w:rsidRDefault="00FC1FC5" w:rsidP="00FC1FC5">
      <w:pPr>
        <w:tabs>
          <w:tab w:val="left" w:pos="30"/>
        </w:tabs>
        <w:autoSpaceDE w:val="0"/>
        <w:spacing w:line="240" w:lineRule="auto"/>
        <w:ind w:firstLine="709"/>
        <w:contextualSpacing/>
        <w:jc w:val="both"/>
        <w:rPr>
          <w:rFonts w:ascii="Arial" w:hAnsi="Arial" w:cs="Arial"/>
          <w:iCs/>
          <w:sz w:val="28"/>
          <w:szCs w:val="28"/>
        </w:rPr>
      </w:pPr>
      <w:r w:rsidRPr="007A5BCB">
        <w:rPr>
          <w:rFonts w:ascii="Arial" w:hAnsi="Arial" w:cs="Arial"/>
          <w:iCs/>
          <w:sz w:val="28"/>
          <w:szCs w:val="28"/>
        </w:rPr>
        <w:t xml:space="preserve">Жалоба на </w:t>
      </w:r>
      <w:r w:rsidRPr="007A5BCB">
        <w:rPr>
          <w:rFonts w:ascii="Arial" w:hAnsi="Arial" w:cs="Arial"/>
          <w:sz w:val="28"/>
          <w:szCs w:val="28"/>
          <w:shd w:val="clear" w:color="auto" w:fill="FFFFFF"/>
        </w:rPr>
        <w:t>решение и (или) действие (бездействие) Администрации и (или) его должностных лиц, муниципальных служащих при предоставлении муниципальной услуги направляется</w:t>
      </w:r>
      <w:r w:rsidRPr="007A5BCB">
        <w:rPr>
          <w:rFonts w:ascii="Arial" w:hAnsi="Arial" w:cs="Arial"/>
          <w:iCs/>
          <w:sz w:val="28"/>
          <w:szCs w:val="28"/>
        </w:rPr>
        <w:t xml:space="preserve"> Главе</w:t>
      </w:r>
      <w:r w:rsidRPr="007A5BCB">
        <w:rPr>
          <w:rFonts w:ascii="Arial" w:hAnsi="Arial" w:cs="Arial"/>
          <w:sz w:val="28"/>
          <w:szCs w:val="28"/>
        </w:rPr>
        <w:t xml:space="preserve"> </w:t>
      </w:r>
      <w:r w:rsidR="00F33B3E">
        <w:rPr>
          <w:rFonts w:ascii="Arial" w:hAnsi="Arial" w:cs="Arial"/>
          <w:sz w:val="28"/>
          <w:szCs w:val="28"/>
        </w:rPr>
        <w:t>Никольского</w:t>
      </w:r>
      <w:r w:rsidRPr="007A5BCB">
        <w:rPr>
          <w:rFonts w:ascii="Arial" w:hAnsi="Arial" w:cs="Arial"/>
          <w:sz w:val="28"/>
          <w:szCs w:val="28"/>
        </w:rPr>
        <w:t xml:space="preserve"> сельсовета Щигровского района</w:t>
      </w:r>
      <w:r w:rsidRPr="007A5BCB">
        <w:rPr>
          <w:rFonts w:ascii="Arial" w:hAnsi="Arial" w:cs="Arial"/>
          <w:iCs/>
          <w:sz w:val="28"/>
          <w:szCs w:val="28"/>
        </w:rPr>
        <w:t>.</w:t>
      </w: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5.4. Порядок подачи и рассмотрения жалобы</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iCs/>
          <w:sz w:val="28"/>
          <w:szCs w:val="28"/>
        </w:rPr>
        <w:t xml:space="preserve">Жалоба подается в письменной форме на бумажном носителе непосредственно в Администрацию </w:t>
      </w:r>
      <w:r w:rsidR="00F33B3E">
        <w:rPr>
          <w:rFonts w:ascii="Arial" w:hAnsi="Arial" w:cs="Arial"/>
          <w:iCs/>
          <w:sz w:val="28"/>
          <w:szCs w:val="28"/>
        </w:rPr>
        <w:t>Никольского</w:t>
      </w:r>
      <w:r w:rsidRPr="007A5BCB">
        <w:rPr>
          <w:rFonts w:ascii="Arial" w:hAnsi="Arial" w:cs="Arial"/>
          <w:iCs/>
          <w:sz w:val="28"/>
          <w:szCs w:val="28"/>
        </w:rPr>
        <w:t xml:space="preserve"> сельсовета, по почте по адресу (месту нахождения) Администрации, на личном приеме Главы</w:t>
      </w:r>
      <w:r w:rsidR="009953EC">
        <w:rPr>
          <w:rFonts w:ascii="Arial" w:hAnsi="Arial" w:cs="Arial"/>
          <w:iCs/>
          <w:sz w:val="28"/>
          <w:szCs w:val="28"/>
        </w:rPr>
        <w:t xml:space="preserve"> </w:t>
      </w:r>
      <w:r w:rsidR="00F33B3E">
        <w:rPr>
          <w:rFonts w:ascii="Arial" w:hAnsi="Arial" w:cs="Arial"/>
          <w:iCs/>
          <w:sz w:val="28"/>
          <w:szCs w:val="28"/>
        </w:rPr>
        <w:t>Никольского</w:t>
      </w:r>
      <w:r w:rsidRPr="007A5BCB">
        <w:rPr>
          <w:rFonts w:ascii="Arial" w:hAnsi="Arial" w:cs="Arial"/>
          <w:iCs/>
          <w:sz w:val="28"/>
          <w:szCs w:val="28"/>
        </w:rPr>
        <w:t xml:space="preserve"> сельсовета</w:t>
      </w:r>
      <w:r w:rsidRPr="007A5BCB">
        <w:rPr>
          <w:rFonts w:ascii="Arial" w:hAnsi="Arial" w:cs="Arial"/>
          <w:sz w:val="28"/>
          <w:szCs w:val="28"/>
        </w:rPr>
        <w:t xml:space="preserve"> Щигровского района</w:t>
      </w:r>
      <w:r w:rsidRPr="007A5BCB">
        <w:rPr>
          <w:rFonts w:ascii="Arial" w:hAnsi="Arial" w:cs="Arial"/>
          <w:iCs/>
          <w:sz w:val="28"/>
          <w:szCs w:val="28"/>
        </w:rPr>
        <w:t xml:space="preserve">. </w:t>
      </w:r>
    </w:p>
    <w:p w:rsidR="00FC1FC5" w:rsidRPr="007A5BCB" w:rsidRDefault="00FC1FC5" w:rsidP="00FC1FC5">
      <w:pPr>
        <w:autoSpaceDE w:val="0"/>
        <w:autoSpaceDN w:val="0"/>
        <w:adjustRightInd w:val="0"/>
        <w:spacing w:line="240" w:lineRule="auto"/>
        <w:ind w:firstLine="709"/>
        <w:contextualSpacing/>
        <w:jc w:val="both"/>
        <w:rPr>
          <w:rFonts w:ascii="Arial" w:hAnsi="Arial" w:cs="Arial"/>
          <w:iCs/>
          <w:sz w:val="28"/>
          <w:szCs w:val="28"/>
        </w:rPr>
      </w:pPr>
      <w:r w:rsidRPr="007A5BCB">
        <w:rPr>
          <w:rFonts w:ascii="Arial" w:hAnsi="Arial" w:cs="Arial"/>
          <w:iCs/>
          <w:sz w:val="28"/>
          <w:szCs w:val="28"/>
        </w:rPr>
        <w:t>В электронном виде жалоба подается заявителем посредством:</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официального сайта Администрации</w:t>
      </w:r>
      <w:r w:rsidRPr="007A5BCB">
        <w:rPr>
          <w:rFonts w:ascii="Arial" w:hAnsi="Arial" w:cs="Arial"/>
          <w:iCs/>
          <w:sz w:val="28"/>
          <w:szCs w:val="28"/>
        </w:rPr>
        <w:t xml:space="preserve"> </w:t>
      </w:r>
      <w:r w:rsidR="00F33B3E">
        <w:rPr>
          <w:rFonts w:ascii="Arial" w:hAnsi="Arial" w:cs="Arial"/>
          <w:iCs/>
          <w:sz w:val="28"/>
          <w:szCs w:val="28"/>
        </w:rPr>
        <w:t>Никольского</w:t>
      </w:r>
      <w:r w:rsidRPr="007A5BCB">
        <w:rPr>
          <w:rFonts w:ascii="Arial" w:hAnsi="Arial" w:cs="Arial"/>
          <w:iCs/>
          <w:sz w:val="28"/>
          <w:szCs w:val="28"/>
        </w:rPr>
        <w:t xml:space="preserve"> сельсовета</w:t>
      </w:r>
      <w:r w:rsidRPr="007A5BCB">
        <w:rPr>
          <w:rFonts w:ascii="Arial" w:hAnsi="Arial" w:cs="Arial"/>
          <w:sz w:val="28"/>
          <w:szCs w:val="28"/>
        </w:rPr>
        <w:t xml:space="preserve"> Щигр</w:t>
      </w:r>
      <w:r w:rsidR="00F33B3E">
        <w:rPr>
          <w:rFonts w:ascii="Arial" w:hAnsi="Arial" w:cs="Arial"/>
          <w:sz w:val="28"/>
          <w:szCs w:val="28"/>
        </w:rPr>
        <w:t>овского района (http://</w:t>
      </w:r>
      <w:proofErr w:type="spellStart"/>
      <w:r w:rsidR="00F33B3E">
        <w:rPr>
          <w:rFonts w:ascii="Arial" w:hAnsi="Arial" w:cs="Arial"/>
          <w:sz w:val="28"/>
          <w:szCs w:val="28"/>
          <w:lang w:val="en-US"/>
        </w:rPr>
        <w:t>nikolsk</w:t>
      </w:r>
      <w:proofErr w:type="spellEnd"/>
      <w:r w:rsidRPr="007A5BCB">
        <w:rPr>
          <w:rFonts w:ascii="Arial" w:hAnsi="Arial" w:cs="Arial"/>
          <w:sz w:val="28"/>
          <w:szCs w:val="28"/>
        </w:rPr>
        <w:t>.</w:t>
      </w:r>
      <w:proofErr w:type="spellStart"/>
      <w:r w:rsidRPr="007A5BCB">
        <w:rPr>
          <w:rFonts w:ascii="Arial" w:hAnsi="Arial" w:cs="Arial"/>
          <w:sz w:val="28"/>
          <w:szCs w:val="28"/>
        </w:rPr>
        <w:t>rkursk.ru</w:t>
      </w:r>
      <w:proofErr w:type="spellEnd"/>
      <w:r w:rsidRPr="007A5BCB">
        <w:rPr>
          <w:rFonts w:ascii="Arial" w:hAnsi="Arial" w:cs="Arial"/>
          <w:sz w:val="28"/>
          <w:szCs w:val="28"/>
        </w:rPr>
        <w:t>), в информационно-телекоммуникационной сети "Интернет";</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федеральной государственной информационной системы "Единый портал государственных и муниципальных услуг (функций)" (http://gosuslugi.ru).</w:t>
      </w:r>
    </w:p>
    <w:p w:rsidR="00FC1FC5" w:rsidRPr="007A5BCB" w:rsidRDefault="00FC1FC5" w:rsidP="00FC1FC5">
      <w:pPr>
        <w:autoSpaceDE w:val="0"/>
        <w:autoSpaceDN w:val="0"/>
        <w:adjustRightInd w:val="0"/>
        <w:spacing w:line="240" w:lineRule="auto"/>
        <w:ind w:firstLine="709"/>
        <w:contextualSpacing/>
        <w:jc w:val="both"/>
        <w:rPr>
          <w:rFonts w:ascii="Arial" w:hAnsi="Arial" w:cs="Arial"/>
          <w:iCs/>
          <w:sz w:val="28"/>
          <w:szCs w:val="28"/>
        </w:rPr>
      </w:pPr>
      <w:r w:rsidRPr="007A5BCB">
        <w:rPr>
          <w:rFonts w:ascii="Arial" w:hAnsi="Arial" w:cs="Arial"/>
          <w:iCs/>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Все жалобы фиксируются в журнале учета обращений.</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F33B3E">
        <w:rPr>
          <w:rFonts w:ascii="Arial" w:hAnsi="Arial" w:cs="Arial"/>
          <w:iCs/>
          <w:sz w:val="28"/>
          <w:szCs w:val="28"/>
        </w:rPr>
        <w:t>Никольского</w:t>
      </w:r>
      <w:r w:rsidRPr="007A5BCB">
        <w:rPr>
          <w:rFonts w:ascii="Arial" w:hAnsi="Arial" w:cs="Arial"/>
          <w:iCs/>
          <w:sz w:val="28"/>
          <w:szCs w:val="28"/>
        </w:rPr>
        <w:t xml:space="preserve"> сельсовета</w:t>
      </w:r>
      <w:r w:rsidRPr="007A5BCB">
        <w:rPr>
          <w:rFonts w:ascii="Arial" w:hAnsi="Arial" w:cs="Arial"/>
          <w:sz w:val="28"/>
          <w:szCs w:val="28"/>
        </w:rPr>
        <w:t xml:space="preserve"> Щигровского района в часы приема заявителей.</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 xml:space="preserve">В ходе личного приема, если изложенные факты и обстоятельства не требуют дополнительной проверки, ответ на жалобу с согласия заявителя </w:t>
      </w:r>
      <w:r w:rsidRPr="007A5BCB">
        <w:rPr>
          <w:rFonts w:ascii="Arial" w:hAnsi="Arial" w:cs="Arial"/>
          <w:sz w:val="28"/>
          <w:szCs w:val="28"/>
        </w:rPr>
        <w:lastRenderedPageBreak/>
        <w:t>может быть дан устно, о чем делается соответствующая запись в карточке личного приема.</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В остальных случаях дается письменный ответ по существу поставленных в жалобе вопросов.</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В письменном виде жалоба должна содержать:</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proofErr w:type="gramStart"/>
      <w:r w:rsidRPr="007A5BCB">
        <w:rPr>
          <w:rFonts w:ascii="Arial" w:hAnsi="Arial" w:cs="Arial"/>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C1FC5" w:rsidRPr="007A5BCB" w:rsidRDefault="00FC1FC5" w:rsidP="00FC1FC5">
      <w:pPr>
        <w:pStyle w:val="materialtext1"/>
        <w:widowControl w:val="0"/>
        <w:spacing w:before="0" w:beforeAutospacing="0" w:after="0" w:afterAutospacing="0" w:line="240" w:lineRule="auto"/>
        <w:ind w:firstLine="709"/>
        <w:contextualSpacing/>
        <w:rPr>
          <w:rFonts w:ascii="Arial" w:hAnsi="Arial" w:cs="Arial"/>
          <w:sz w:val="28"/>
          <w:szCs w:val="28"/>
        </w:rPr>
      </w:pPr>
      <w:r w:rsidRPr="007A5BCB">
        <w:rPr>
          <w:rFonts w:ascii="Arial" w:hAnsi="Arial" w:cs="Arial"/>
          <w:sz w:val="28"/>
          <w:szCs w:val="28"/>
        </w:rPr>
        <w:t>Под обращением, жалобой заявитель ставит личную подпись и дату.</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5BCB">
        <w:rPr>
          <w:rFonts w:ascii="Arial" w:hAnsi="Arial" w:cs="Arial"/>
          <w:sz w:val="28"/>
          <w:szCs w:val="28"/>
        </w:rPr>
        <w:t>представлена</w:t>
      </w:r>
      <w:proofErr w:type="gramEnd"/>
      <w:r w:rsidRPr="007A5BCB">
        <w:rPr>
          <w:rFonts w:ascii="Arial" w:hAnsi="Arial" w:cs="Arial"/>
          <w:sz w:val="28"/>
          <w:szCs w:val="28"/>
        </w:rPr>
        <w:t>:</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 xml:space="preserve">оформленная в соответствии с </w:t>
      </w:r>
      <w:hyperlink r:id="rId7" w:history="1">
        <w:r w:rsidRPr="007A5BCB">
          <w:rPr>
            <w:rFonts w:ascii="Arial" w:hAnsi="Arial" w:cs="Arial"/>
            <w:sz w:val="28"/>
            <w:szCs w:val="28"/>
          </w:rPr>
          <w:t>законодательством</w:t>
        </w:r>
      </w:hyperlink>
      <w:r w:rsidRPr="007A5BCB">
        <w:rPr>
          <w:rFonts w:ascii="Arial" w:hAnsi="Arial" w:cs="Arial"/>
          <w:sz w:val="28"/>
          <w:szCs w:val="28"/>
        </w:rPr>
        <w:t xml:space="preserve"> Российской Федерации доверенность (для физических лиц);</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5.5. Сроки рассмотрения жалобы</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proofErr w:type="gramStart"/>
      <w:r w:rsidRPr="007A5BCB">
        <w:rPr>
          <w:rFonts w:ascii="Arial" w:hAnsi="Arial" w:cs="Arial"/>
          <w:sz w:val="28"/>
          <w:szCs w:val="28"/>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7A5BCB">
        <w:rPr>
          <w:rFonts w:ascii="Arial" w:hAnsi="Arial" w:cs="Arial"/>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A5BCB">
        <w:rPr>
          <w:rFonts w:ascii="Arial" w:hAnsi="Arial" w:cs="Arial"/>
          <w:sz w:val="28"/>
          <w:szCs w:val="28"/>
        </w:rPr>
        <w:t xml:space="preserve"> ее регистрации.</w:t>
      </w: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5.6. Перечень оснований для приостановления рассмотрения жалобы (претензии) и случаев, в которых ответ на жалобу (претензию) не дается</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5.6.1. Ответ на жалобу не дается в следующих случаях:</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sz w:val="28"/>
          <w:szCs w:val="28"/>
        </w:rPr>
      </w:pPr>
      <w:r w:rsidRPr="007A5BCB">
        <w:rPr>
          <w:rFonts w:ascii="Arial" w:hAnsi="Arial" w:cs="Arial"/>
          <w:sz w:val="28"/>
          <w:szCs w:val="28"/>
        </w:rPr>
        <w:t>5.6.2. Основания для приостановления рассмотрения жалобы отсутствуют.</w:t>
      </w: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sz w:val="28"/>
          <w:szCs w:val="28"/>
        </w:rPr>
      </w:pP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b/>
          <w:sz w:val="28"/>
          <w:szCs w:val="28"/>
        </w:rPr>
      </w:pPr>
      <w:r w:rsidRPr="007A5BCB">
        <w:rPr>
          <w:rFonts w:ascii="Arial" w:hAnsi="Arial" w:cs="Arial"/>
          <w:b/>
          <w:sz w:val="28"/>
          <w:szCs w:val="28"/>
        </w:rPr>
        <w:t>5.7. Результат рассмотрения жалобы</w:t>
      </w: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sz w:val="28"/>
          <w:szCs w:val="28"/>
        </w:rPr>
      </w:pPr>
      <w:r w:rsidRPr="007A5BCB">
        <w:rPr>
          <w:rFonts w:ascii="Arial" w:hAnsi="Arial" w:cs="Arial"/>
          <w:sz w:val="28"/>
          <w:szCs w:val="28"/>
        </w:rPr>
        <w:t xml:space="preserve">По результатам рассмотрения жалобы глава </w:t>
      </w:r>
      <w:r w:rsidR="00F33B3E">
        <w:rPr>
          <w:rFonts w:ascii="Arial" w:hAnsi="Arial" w:cs="Arial"/>
          <w:iCs/>
          <w:sz w:val="28"/>
          <w:szCs w:val="28"/>
        </w:rPr>
        <w:t>Никольского</w:t>
      </w:r>
      <w:r w:rsidRPr="007A5BCB">
        <w:rPr>
          <w:rFonts w:ascii="Arial" w:hAnsi="Arial" w:cs="Arial"/>
          <w:iCs/>
          <w:sz w:val="28"/>
          <w:szCs w:val="28"/>
        </w:rPr>
        <w:t xml:space="preserve"> сельсовета</w:t>
      </w:r>
      <w:r w:rsidRPr="007A5BCB">
        <w:rPr>
          <w:rFonts w:ascii="Arial" w:hAnsi="Arial" w:cs="Arial"/>
          <w:sz w:val="28"/>
          <w:szCs w:val="28"/>
        </w:rPr>
        <w:t xml:space="preserve"> Щигровского района принимает одно из следующих решений:</w:t>
      </w: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sz w:val="28"/>
          <w:szCs w:val="28"/>
        </w:rPr>
      </w:pPr>
      <w:proofErr w:type="gramStart"/>
      <w:r w:rsidRPr="007A5BCB">
        <w:rPr>
          <w:rFonts w:ascii="Arial" w:hAnsi="Arial" w:cs="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sz w:val="28"/>
          <w:szCs w:val="28"/>
        </w:rPr>
      </w:pPr>
      <w:r w:rsidRPr="007A5BCB">
        <w:rPr>
          <w:rFonts w:ascii="Arial" w:hAnsi="Arial" w:cs="Arial"/>
          <w:sz w:val="28"/>
          <w:szCs w:val="28"/>
        </w:rPr>
        <w:t>2) отказывает в удовлетворении жалобы.</w:t>
      </w: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sz w:val="28"/>
          <w:szCs w:val="28"/>
        </w:rPr>
      </w:pPr>
    </w:p>
    <w:p w:rsidR="00FC1FC5" w:rsidRPr="007A5BCB" w:rsidRDefault="00FC1FC5" w:rsidP="00FC1FC5">
      <w:pPr>
        <w:autoSpaceDE w:val="0"/>
        <w:autoSpaceDN w:val="0"/>
        <w:adjustRightInd w:val="0"/>
        <w:spacing w:line="240" w:lineRule="auto"/>
        <w:ind w:firstLine="709"/>
        <w:contextualSpacing/>
        <w:jc w:val="both"/>
        <w:outlineLvl w:val="2"/>
        <w:rPr>
          <w:rFonts w:ascii="Arial" w:hAnsi="Arial" w:cs="Arial"/>
          <w:b/>
          <w:sz w:val="28"/>
          <w:szCs w:val="28"/>
        </w:rPr>
      </w:pPr>
      <w:r w:rsidRPr="007A5BCB">
        <w:rPr>
          <w:rFonts w:ascii="Arial" w:hAnsi="Arial" w:cs="Arial"/>
          <w:b/>
          <w:sz w:val="28"/>
          <w:szCs w:val="28"/>
        </w:rPr>
        <w:t>5.8. Порядок информирования заявителя о результатах рассмотрения жалобы</w:t>
      </w:r>
    </w:p>
    <w:p w:rsidR="00FC1FC5" w:rsidRPr="007A5BCB" w:rsidRDefault="00FC1FC5" w:rsidP="00FC1FC5">
      <w:pPr>
        <w:autoSpaceDE w:val="0"/>
        <w:autoSpaceDN w:val="0"/>
        <w:adjustRightInd w:val="0"/>
        <w:spacing w:line="240" w:lineRule="auto"/>
        <w:ind w:firstLine="709"/>
        <w:contextualSpacing/>
        <w:jc w:val="both"/>
        <w:rPr>
          <w:rFonts w:ascii="Arial" w:hAnsi="Arial" w:cs="Arial"/>
          <w:bCs/>
          <w:sz w:val="28"/>
          <w:szCs w:val="28"/>
        </w:rPr>
      </w:pPr>
      <w:r w:rsidRPr="007A5BCB">
        <w:rPr>
          <w:rFonts w:ascii="Arial" w:hAnsi="Arial" w:cs="Arial"/>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5.9. Порядок обжалования решения по жалобе</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5.10. Право заявителя на получение информации и документов, необходимых для обоснования и рассмотрения жалобы</w:t>
      </w:r>
    </w:p>
    <w:p w:rsidR="00FC1FC5" w:rsidRPr="007A5BCB" w:rsidRDefault="00FC1FC5" w:rsidP="00FC1FC5">
      <w:pPr>
        <w:autoSpaceDE w:val="0"/>
        <w:autoSpaceDN w:val="0"/>
        <w:adjustRightInd w:val="0"/>
        <w:spacing w:line="240" w:lineRule="auto"/>
        <w:ind w:firstLine="709"/>
        <w:contextualSpacing/>
        <w:jc w:val="both"/>
        <w:rPr>
          <w:rFonts w:ascii="Arial" w:hAnsi="Arial" w:cs="Arial"/>
          <w:sz w:val="28"/>
          <w:szCs w:val="28"/>
        </w:rPr>
      </w:pPr>
      <w:r w:rsidRPr="007A5BCB">
        <w:rPr>
          <w:rFonts w:ascii="Arial" w:hAnsi="Arial" w:cs="Arial"/>
          <w:sz w:val="28"/>
          <w:szCs w:val="28"/>
        </w:rPr>
        <w:t>Заявитель имеет право на получение информации и документов, необходимых для обоснования и рассмотрения жалобы.</w:t>
      </w: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p>
    <w:p w:rsidR="00FC1FC5" w:rsidRPr="007A5BCB" w:rsidRDefault="00FC1FC5" w:rsidP="00FC1FC5">
      <w:pPr>
        <w:autoSpaceDE w:val="0"/>
        <w:autoSpaceDN w:val="0"/>
        <w:adjustRightInd w:val="0"/>
        <w:spacing w:line="240" w:lineRule="auto"/>
        <w:ind w:firstLine="709"/>
        <w:contextualSpacing/>
        <w:jc w:val="both"/>
        <w:rPr>
          <w:rFonts w:ascii="Arial" w:hAnsi="Arial" w:cs="Arial"/>
          <w:b/>
          <w:sz w:val="28"/>
          <w:szCs w:val="28"/>
        </w:rPr>
      </w:pPr>
      <w:r w:rsidRPr="007A5BCB">
        <w:rPr>
          <w:rFonts w:ascii="Arial" w:hAnsi="Arial" w:cs="Arial"/>
          <w:b/>
          <w:sz w:val="28"/>
          <w:szCs w:val="28"/>
        </w:rPr>
        <w:t>5.11. Способы информирования заявителей о порядке подачи и рассмотрения жалобы</w:t>
      </w: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roofErr w:type="gramStart"/>
      <w:r w:rsidRPr="007A5BCB">
        <w:rPr>
          <w:rFonts w:ascii="Arial" w:hAnsi="Arial" w:cs="Arial"/>
          <w:sz w:val="28"/>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(www.</w:t>
      </w:r>
      <w:hyperlink r:id="rId8" w:tgtFrame="_blank" w:history="1">
        <w:r w:rsidRPr="007A5BCB">
          <w:rPr>
            <w:rStyle w:val="a5"/>
            <w:rFonts w:ascii="Arial" w:hAnsi="Arial" w:cs="Arial"/>
            <w:color w:val="auto"/>
            <w:sz w:val="28"/>
            <w:szCs w:val="28"/>
            <w:shd w:val="clear" w:color="auto" w:fill="FFFFFF"/>
          </w:rPr>
          <w:t>pgu.r</w:t>
        </w:r>
        <w:r w:rsidRPr="007A5BCB">
          <w:rPr>
            <w:rStyle w:val="a5"/>
            <w:rFonts w:ascii="Arial" w:hAnsi="Arial" w:cs="Arial"/>
            <w:bCs/>
            <w:color w:val="auto"/>
            <w:sz w:val="28"/>
            <w:szCs w:val="28"/>
            <w:shd w:val="clear" w:color="auto" w:fill="FFFFFF"/>
          </w:rPr>
          <w:t>kursk</w:t>
        </w:r>
        <w:r w:rsidRPr="007A5BCB">
          <w:rPr>
            <w:rStyle w:val="a5"/>
            <w:rFonts w:ascii="Arial" w:hAnsi="Arial" w:cs="Arial"/>
            <w:color w:val="auto"/>
            <w:sz w:val="28"/>
            <w:szCs w:val="28"/>
            <w:shd w:val="clear" w:color="auto" w:fill="FFFFFF"/>
          </w:rPr>
          <w:t>.ru</w:t>
        </w:r>
      </w:hyperlink>
      <w:r w:rsidRPr="007A5BCB">
        <w:rPr>
          <w:rFonts w:ascii="Arial" w:hAnsi="Arial" w:cs="Arial"/>
          <w:sz w:val="28"/>
          <w:szCs w:val="28"/>
          <w:shd w:val="clear" w:color="auto" w:fill="FFFFFF"/>
        </w:rPr>
        <w:t>), федеральной государственной информационной системы «Единый портал государственных и муниципальных услуг (функций)» (</w:t>
      </w:r>
      <w:hyperlink r:id="rId9" w:history="1">
        <w:r w:rsidRPr="007A5BCB">
          <w:rPr>
            <w:rStyle w:val="a5"/>
            <w:rFonts w:ascii="Arial" w:hAnsi="Arial" w:cs="Arial"/>
            <w:color w:val="auto"/>
            <w:sz w:val="28"/>
            <w:szCs w:val="28"/>
            <w:shd w:val="clear" w:color="auto" w:fill="FFFFFF"/>
          </w:rPr>
          <w:t>www.gosuslugi.ru</w:t>
        </w:r>
      </w:hyperlink>
      <w:r w:rsidRPr="007A5BCB">
        <w:rPr>
          <w:rFonts w:ascii="Arial" w:hAnsi="Arial" w:cs="Arial"/>
          <w:sz w:val="28"/>
          <w:szCs w:val="28"/>
          <w:shd w:val="clear" w:color="auto" w:fill="FFFFFF"/>
        </w:rPr>
        <w:t>).</w:t>
      </w:r>
      <w:proofErr w:type="gramEnd"/>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FC1FC5" w:rsidRPr="007A5BCB" w:rsidRDefault="00FC1FC5" w:rsidP="00FC1FC5">
      <w:pPr>
        <w:spacing w:line="240" w:lineRule="auto"/>
        <w:ind w:firstLine="709"/>
        <w:contextualSpacing/>
        <w:jc w:val="both"/>
        <w:rPr>
          <w:rFonts w:ascii="Arial" w:hAnsi="Arial" w:cs="Arial"/>
          <w:sz w:val="28"/>
          <w:szCs w:val="28"/>
          <w:shd w:val="clear" w:color="auto" w:fill="FFFFFF"/>
        </w:rPr>
      </w:pPr>
    </w:p>
    <w:p w:rsidR="00A6653E" w:rsidRPr="007A5BCB" w:rsidRDefault="00A6653E" w:rsidP="00E0424A">
      <w:pPr>
        <w:autoSpaceDE w:val="0"/>
        <w:spacing w:line="240" w:lineRule="auto"/>
        <w:ind w:left="5103"/>
        <w:contextualSpacing/>
        <w:jc w:val="both"/>
        <w:rPr>
          <w:rFonts w:ascii="Arial" w:eastAsia="Times New Roman" w:hAnsi="Arial" w:cs="Arial"/>
          <w:sz w:val="28"/>
          <w:szCs w:val="28"/>
        </w:rPr>
      </w:pPr>
      <w:r w:rsidRPr="007A5BCB">
        <w:rPr>
          <w:rFonts w:ascii="Arial" w:eastAsia="Times New Roman" w:hAnsi="Arial" w:cs="Arial"/>
          <w:sz w:val="28"/>
          <w:szCs w:val="28"/>
        </w:rPr>
        <w:lastRenderedPageBreak/>
        <w:t>Приложение №1</w:t>
      </w:r>
    </w:p>
    <w:p w:rsidR="00A6653E" w:rsidRPr="007A5BCB" w:rsidRDefault="00A6653E" w:rsidP="00E0424A">
      <w:pPr>
        <w:autoSpaceDE w:val="0"/>
        <w:spacing w:line="240" w:lineRule="auto"/>
        <w:ind w:left="5103"/>
        <w:contextualSpacing/>
        <w:jc w:val="both"/>
        <w:rPr>
          <w:rFonts w:ascii="Arial" w:eastAsia="Times New Roman" w:hAnsi="Arial" w:cs="Arial"/>
          <w:sz w:val="28"/>
          <w:szCs w:val="28"/>
        </w:rPr>
      </w:pPr>
      <w:r w:rsidRPr="007A5BCB">
        <w:rPr>
          <w:rFonts w:ascii="Arial" w:eastAsia="Times New Roman" w:hAnsi="Arial" w:cs="Arial"/>
          <w:sz w:val="28"/>
          <w:szCs w:val="28"/>
        </w:rPr>
        <w:t>к административному регламенту</w:t>
      </w:r>
      <w:r w:rsidR="00483F85" w:rsidRPr="007A5BCB">
        <w:rPr>
          <w:rFonts w:ascii="Arial" w:eastAsia="Times New Roman" w:hAnsi="Arial" w:cs="Arial"/>
          <w:bCs/>
          <w:sz w:val="28"/>
          <w:szCs w:val="28"/>
        </w:rPr>
        <w:t>по предоставлению муниципальной услуги «</w:t>
      </w:r>
      <w:r w:rsidR="00732B71" w:rsidRPr="007A5BCB">
        <w:rPr>
          <w:rFonts w:ascii="Arial" w:eastAsia="Times New Roman" w:hAnsi="Arial" w:cs="Arial"/>
          <w:bCs/>
          <w:sz w:val="28"/>
          <w:szCs w:val="28"/>
        </w:rPr>
        <w:t xml:space="preserve">Выдача разрешений на вырубку деревьев и кустарников на территории </w:t>
      </w:r>
      <w:r w:rsidR="00F33B3E">
        <w:rPr>
          <w:rFonts w:ascii="Arial" w:eastAsia="Times New Roman" w:hAnsi="Arial" w:cs="Arial"/>
          <w:bCs/>
          <w:sz w:val="28"/>
          <w:szCs w:val="28"/>
        </w:rPr>
        <w:t>Никольского</w:t>
      </w:r>
      <w:r w:rsidR="00732B71" w:rsidRPr="007A5BCB">
        <w:rPr>
          <w:rFonts w:ascii="Arial" w:eastAsia="Times New Roman" w:hAnsi="Arial" w:cs="Arial"/>
          <w:bCs/>
          <w:sz w:val="28"/>
          <w:szCs w:val="28"/>
        </w:rPr>
        <w:t xml:space="preserve"> сельсовета Щигровского района</w:t>
      </w:r>
      <w:r w:rsidR="00483F85" w:rsidRPr="007A5BCB">
        <w:rPr>
          <w:rFonts w:ascii="Arial" w:eastAsia="Times New Roman" w:hAnsi="Arial" w:cs="Arial"/>
          <w:bCs/>
          <w:sz w:val="28"/>
          <w:szCs w:val="28"/>
        </w:rPr>
        <w:t>»</w:t>
      </w:r>
    </w:p>
    <w:p w:rsidR="00A6653E" w:rsidRPr="007A5BCB" w:rsidRDefault="00A6653E" w:rsidP="00E0424A">
      <w:pPr>
        <w:autoSpaceDE w:val="0"/>
        <w:spacing w:line="240" w:lineRule="auto"/>
        <w:ind w:left="3969" w:hanging="3260"/>
        <w:contextualSpacing/>
        <w:jc w:val="both"/>
        <w:rPr>
          <w:rFonts w:ascii="Arial" w:eastAsia="Times New Roman" w:hAnsi="Arial" w:cs="Arial"/>
          <w:sz w:val="28"/>
          <w:szCs w:val="28"/>
        </w:rPr>
      </w:pPr>
    </w:p>
    <w:p w:rsidR="00A6653E" w:rsidRPr="007A5BCB" w:rsidRDefault="00A6653E" w:rsidP="00E0424A">
      <w:pPr>
        <w:autoSpaceDE w:val="0"/>
        <w:spacing w:line="240" w:lineRule="auto"/>
        <w:ind w:left="3969"/>
        <w:contextualSpacing/>
        <w:jc w:val="both"/>
        <w:rPr>
          <w:rFonts w:ascii="Arial" w:eastAsia="Times New Roman" w:hAnsi="Arial" w:cs="Arial"/>
          <w:sz w:val="28"/>
          <w:szCs w:val="28"/>
        </w:rPr>
      </w:pPr>
      <w:r w:rsidRPr="007A5BCB">
        <w:rPr>
          <w:rFonts w:ascii="Arial" w:eastAsia="Times New Roman" w:hAnsi="Arial" w:cs="Arial"/>
          <w:sz w:val="28"/>
          <w:szCs w:val="28"/>
        </w:rPr>
        <w:t xml:space="preserve">Главе </w:t>
      </w:r>
      <w:r w:rsidR="00F33B3E">
        <w:rPr>
          <w:rFonts w:ascii="Arial" w:eastAsia="Times New Roman" w:hAnsi="Arial" w:cs="Arial"/>
          <w:sz w:val="28"/>
          <w:szCs w:val="28"/>
        </w:rPr>
        <w:t>Никольского</w:t>
      </w:r>
      <w:r w:rsidR="00483F85" w:rsidRPr="007A5BCB">
        <w:rPr>
          <w:rFonts w:ascii="Arial" w:eastAsia="Times New Roman" w:hAnsi="Arial" w:cs="Arial"/>
          <w:sz w:val="28"/>
          <w:szCs w:val="28"/>
        </w:rPr>
        <w:t xml:space="preserve"> </w:t>
      </w:r>
      <w:r w:rsidRPr="007A5BCB">
        <w:rPr>
          <w:rFonts w:ascii="Arial" w:eastAsia="Times New Roman" w:hAnsi="Arial" w:cs="Arial"/>
          <w:sz w:val="28"/>
          <w:szCs w:val="28"/>
        </w:rPr>
        <w:t>сельс</w:t>
      </w:r>
      <w:r w:rsidR="00483F85" w:rsidRPr="007A5BCB">
        <w:rPr>
          <w:rFonts w:ascii="Arial" w:eastAsia="Times New Roman" w:hAnsi="Arial" w:cs="Arial"/>
          <w:sz w:val="28"/>
          <w:szCs w:val="28"/>
        </w:rPr>
        <w:t>овета</w:t>
      </w:r>
    </w:p>
    <w:p w:rsidR="00A6653E" w:rsidRPr="007A5BCB" w:rsidRDefault="00A6653E" w:rsidP="00E0424A">
      <w:pPr>
        <w:autoSpaceDE w:val="0"/>
        <w:spacing w:line="240" w:lineRule="auto"/>
        <w:ind w:left="3969"/>
        <w:contextualSpacing/>
        <w:jc w:val="both"/>
        <w:rPr>
          <w:rFonts w:ascii="Arial" w:eastAsia="Times New Roman" w:hAnsi="Arial" w:cs="Arial"/>
          <w:sz w:val="28"/>
          <w:szCs w:val="28"/>
        </w:rPr>
      </w:pPr>
      <w:r w:rsidRPr="007A5BCB">
        <w:rPr>
          <w:rFonts w:ascii="Arial" w:eastAsia="Times New Roman" w:hAnsi="Arial" w:cs="Arial"/>
          <w:sz w:val="28"/>
          <w:szCs w:val="28"/>
        </w:rPr>
        <w:t>от _____________________________________</w:t>
      </w:r>
    </w:p>
    <w:p w:rsidR="00A6653E" w:rsidRPr="007A5BCB" w:rsidRDefault="00A6653E" w:rsidP="00E0424A">
      <w:pPr>
        <w:autoSpaceDE w:val="0"/>
        <w:spacing w:line="240" w:lineRule="auto"/>
        <w:ind w:left="3969"/>
        <w:contextualSpacing/>
        <w:jc w:val="both"/>
        <w:rPr>
          <w:rFonts w:ascii="Arial" w:eastAsia="Times New Roman" w:hAnsi="Arial" w:cs="Arial"/>
          <w:sz w:val="28"/>
          <w:szCs w:val="28"/>
        </w:rPr>
      </w:pPr>
      <w:proofErr w:type="gramStart"/>
      <w:r w:rsidRPr="007A5BCB">
        <w:rPr>
          <w:rFonts w:ascii="Arial" w:eastAsia="Times New Roman" w:hAnsi="Arial" w:cs="Arial"/>
          <w:sz w:val="28"/>
          <w:szCs w:val="28"/>
        </w:rPr>
        <w:t>проживающего</w:t>
      </w:r>
      <w:proofErr w:type="gramEnd"/>
      <w:r w:rsidRPr="007A5BCB">
        <w:rPr>
          <w:rFonts w:ascii="Arial" w:eastAsia="Times New Roman" w:hAnsi="Arial" w:cs="Arial"/>
          <w:sz w:val="28"/>
          <w:szCs w:val="28"/>
        </w:rPr>
        <w:t xml:space="preserve"> по адресу:_________________</w:t>
      </w:r>
    </w:p>
    <w:p w:rsidR="00A6653E" w:rsidRPr="007A5BCB" w:rsidRDefault="00A6653E" w:rsidP="00E0424A">
      <w:pPr>
        <w:autoSpaceDE w:val="0"/>
        <w:spacing w:line="240" w:lineRule="auto"/>
        <w:ind w:left="3969"/>
        <w:contextualSpacing/>
        <w:jc w:val="both"/>
        <w:rPr>
          <w:rFonts w:ascii="Arial" w:eastAsia="Times New Roman" w:hAnsi="Arial" w:cs="Arial"/>
          <w:sz w:val="28"/>
          <w:szCs w:val="28"/>
        </w:rPr>
      </w:pPr>
      <w:r w:rsidRPr="007A5BCB">
        <w:rPr>
          <w:rFonts w:ascii="Arial" w:eastAsia="Times New Roman" w:hAnsi="Arial" w:cs="Arial"/>
          <w:sz w:val="28"/>
          <w:szCs w:val="28"/>
        </w:rPr>
        <w:t>________________________________________</w:t>
      </w:r>
    </w:p>
    <w:p w:rsidR="00483F85" w:rsidRPr="007A5BCB" w:rsidRDefault="00483F85" w:rsidP="00E0424A">
      <w:pPr>
        <w:autoSpaceDE w:val="0"/>
        <w:spacing w:line="240" w:lineRule="auto"/>
        <w:ind w:left="3969"/>
        <w:contextualSpacing/>
        <w:jc w:val="both"/>
        <w:rPr>
          <w:rFonts w:ascii="Arial" w:eastAsia="Times New Roman" w:hAnsi="Arial" w:cs="Arial"/>
          <w:sz w:val="28"/>
          <w:szCs w:val="28"/>
        </w:rPr>
      </w:pPr>
    </w:p>
    <w:p w:rsidR="00483F85" w:rsidRPr="007A5BCB" w:rsidRDefault="00483F85" w:rsidP="00E0424A">
      <w:pPr>
        <w:autoSpaceDE w:val="0"/>
        <w:spacing w:line="240" w:lineRule="auto"/>
        <w:contextualSpacing/>
        <w:jc w:val="center"/>
        <w:rPr>
          <w:rFonts w:ascii="Arial" w:eastAsia="Times New Roman" w:hAnsi="Arial" w:cs="Arial"/>
          <w:b/>
          <w:bCs/>
          <w:sz w:val="28"/>
          <w:szCs w:val="28"/>
        </w:rPr>
      </w:pPr>
      <w:r w:rsidRPr="007A5BCB">
        <w:rPr>
          <w:rFonts w:ascii="Arial" w:eastAsia="Times New Roman" w:hAnsi="Arial" w:cs="Arial"/>
          <w:b/>
          <w:bCs/>
          <w:sz w:val="28"/>
          <w:szCs w:val="28"/>
        </w:rPr>
        <w:t>з</w:t>
      </w:r>
      <w:r w:rsidR="00A6653E" w:rsidRPr="007A5BCB">
        <w:rPr>
          <w:rFonts w:ascii="Arial" w:eastAsia="Times New Roman" w:hAnsi="Arial" w:cs="Arial"/>
          <w:b/>
          <w:bCs/>
          <w:sz w:val="28"/>
          <w:szCs w:val="28"/>
        </w:rPr>
        <w:t>аявление</w:t>
      </w:r>
      <w:r w:rsidRPr="007A5BCB">
        <w:rPr>
          <w:rFonts w:ascii="Arial" w:eastAsia="Times New Roman" w:hAnsi="Arial" w:cs="Arial"/>
          <w:b/>
          <w:bCs/>
          <w:sz w:val="28"/>
          <w:szCs w:val="28"/>
        </w:rPr>
        <w:t>.</w:t>
      </w:r>
    </w:p>
    <w:p w:rsidR="00483F85" w:rsidRPr="007A5BCB" w:rsidRDefault="00483F85" w:rsidP="00732B71">
      <w:pPr>
        <w:autoSpaceDE w:val="0"/>
        <w:spacing w:line="240" w:lineRule="auto"/>
        <w:ind w:firstLine="709"/>
        <w:contextualSpacing/>
        <w:jc w:val="both"/>
        <w:rPr>
          <w:rFonts w:ascii="Arial" w:eastAsia="Times New Roman" w:hAnsi="Arial" w:cs="Arial"/>
          <w:b/>
          <w:bCs/>
          <w:sz w:val="28"/>
          <w:szCs w:val="28"/>
        </w:rPr>
      </w:pPr>
    </w:p>
    <w:p w:rsidR="00732B71" w:rsidRPr="007A5BCB" w:rsidRDefault="00732B71" w:rsidP="00732B71">
      <w:pPr>
        <w:pStyle w:val="a3"/>
        <w:contextualSpacing/>
        <w:jc w:val="both"/>
        <w:rPr>
          <w:rFonts w:ascii="Arial" w:hAnsi="Arial" w:cs="Arial"/>
          <w:sz w:val="28"/>
          <w:szCs w:val="28"/>
        </w:rPr>
      </w:pPr>
      <w:r w:rsidRPr="007A5BCB">
        <w:rPr>
          <w:rFonts w:ascii="Arial" w:hAnsi="Arial" w:cs="Arial"/>
          <w:sz w:val="28"/>
          <w:szCs w:val="28"/>
        </w:rPr>
        <w:t>Прошу выдать разрешение на вырубку деревьев  (указать породу и количество шт.): ___________________________________________________</w:t>
      </w:r>
    </w:p>
    <w:p w:rsidR="00732B71" w:rsidRPr="007A5BCB" w:rsidRDefault="00732B71" w:rsidP="00732B71">
      <w:pPr>
        <w:pStyle w:val="a3"/>
        <w:contextualSpacing/>
        <w:jc w:val="both"/>
        <w:rPr>
          <w:rFonts w:ascii="Arial" w:hAnsi="Arial" w:cs="Arial"/>
          <w:sz w:val="28"/>
          <w:szCs w:val="28"/>
        </w:rPr>
      </w:pPr>
      <w:r w:rsidRPr="007A5BCB">
        <w:rPr>
          <w:rFonts w:ascii="Arial" w:hAnsi="Arial" w:cs="Arial"/>
          <w:sz w:val="28"/>
          <w:szCs w:val="28"/>
        </w:rPr>
        <w:t>_________________________________________________________________</w:t>
      </w:r>
    </w:p>
    <w:p w:rsidR="00732B71" w:rsidRPr="007A5BCB" w:rsidRDefault="00732B71" w:rsidP="00732B71">
      <w:pPr>
        <w:pStyle w:val="a3"/>
        <w:contextualSpacing/>
        <w:jc w:val="both"/>
        <w:rPr>
          <w:rFonts w:ascii="Arial" w:hAnsi="Arial" w:cs="Arial"/>
          <w:sz w:val="28"/>
          <w:szCs w:val="28"/>
        </w:rPr>
      </w:pPr>
      <w:r w:rsidRPr="007A5BCB">
        <w:rPr>
          <w:rFonts w:ascii="Arial" w:hAnsi="Arial" w:cs="Arial"/>
          <w:sz w:val="28"/>
          <w:szCs w:val="28"/>
        </w:rPr>
        <w:t>на объекте________________________________________________________</w:t>
      </w:r>
    </w:p>
    <w:p w:rsidR="00732B71" w:rsidRPr="007A5BCB" w:rsidRDefault="00732B71" w:rsidP="00732B71">
      <w:pPr>
        <w:pStyle w:val="a3"/>
        <w:contextualSpacing/>
        <w:jc w:val="both"/>
        <w:rPr>
          <w:rFonts w:ascii="Arial" w:hAnsi="Arial" w:cs="Arial"/>
          <w:sz w:val="28"/>
          <w:szCs w:val="28"/>
        </w:rPr>
      </w:pPr>
      <w:proofErr w:type="gramStart"/>
      <w:r w:rsidRPr="007A5BCB">
        <w:rPr>
          <w:rFonts w:ascii="Arial" w:hAnsi="Arial" w:cs="Arial"/>
          <w:sz w:val="28"/>
          <w:szCs w:val="28"/>
        </w:rPr>
        <w:t>расположенном</w:t>
      </w:r>
      <w:proofErr w:type="gramEnd"/>
      <w:r w:rsidRPr="007A5BCB">
        <w:rPr>
          <w:rFonts w:ascii="Arial" w:hAnsi="Arial" w:cs="Arial"/>
          <w:sz w:val="28"/>
          <w:szCs w:val="28"/>
        </w:rPr>
        <w:t xml:space="preserve"> по адресу___________________________________________</w:t>
      </w:r>
    </w:p>
    <w:p w:rsidR="00732B71" w:rsidRPr="007A5BCB" w:rsidRDefault="00732B71" w:rsidP="00732B71">
      <w:pPr>
        <w:pStyle w:val="a3"/>
        <w:contextualSpacing/>
        <w:jc w:val="both"/>
        <w:rPr>
          <w:rFonts w:ascii="Arial" w:hAnsi="Arial" w:cs="Arial"/>
          <w:sz w:val="28"/>
          <w:szCs w:val="28"/>
        </w:rPr>
      </w:pPr>
      <w:r w:rsidRPr="007A5BCB">
        <w:rPr>
          <w:rFonts w:ascii="Arial" w:hAnsi="Arial" w:cs="Arial"/>
          <w:sz w:val="28"/>
          <w:szCs w:val="28"/>
        </w:rPr>
        <w:t>_________________________________________________________________</w:t>
      </w:r>
    </w:p>
    <w:p w:rsidR="00732B71" w:rsidRPr="007A5BCB" w:rsidRDefault="00732B71" w:rsidP="00732B71">
      <w:pPr>
        <w:pStyle w:val="a3"/>
        <w:contextualSpacing/>
        <w:jc w:val="both"/>
        <w:rPr>
          <w:rFonts w:ascii="Arial" w:hAnsi="Arial" w:cs="Arial"/>
          <w:sz w:val="28"/>
          <w:szCs w:val="28"/>
        </w:rPr>
      </w:pPr>
      <w:r w:rsidRPr="007A5BCB">
        <w:rPr>
          <w:rFonts w:ascii="Arial" w:hAnsi="Arial" w:cs="Arial"/>
          <w:sz w:val="28"/>
          <w:szCs w:val="28"/>
        </w:rPr>
        <w:t>обоснование вырубки (причина)______________________________________</w:t>
      </w:r>
    </w:p>
    <w:p w:rsidR="00732B71" w:rsidRPr="007A5BCB" w:rsidRDefault="00732B71" w:rsidP="007A5BCB">
      <w:pPr>
        <w:pStyle w:val="a3"/>
        <w:contextualSpacing/>
        <w:jc w:val="both"/>
        <w:rPr>
          <w:rFonts w:ascii="Arial" w:hAnsi="Arial" w:cs="Arial"/>
          <w:sz w:val="28"/>
          <w:szCs w:val="28"/>
        </w:rPr>
      </w:pPr>
      <w:r w:rsidRPr="007A5BCB">
        <w:rPr>
          <w:rFonts w:ascii="Arial" w:hAnsi="Arial" w:cs="Arial"/>
          <w:sz w:val="28"/>
          <w:szCs w:val="28"/>
        </w:rPr>
        <w:t>_________________________________________________________________</w:t>
      </w:r>
    </w:p>
    <w:p w:rsidR="00732B71" w:rsidRPr="007A5BCB" w:rsidRDefault="00732B71" w:rsidP="007A5BCB">
      <w:pPr>
        <w:pStyle w:val="a3"/>
        <w:ind w:firstLine="708"/>
        <w:contextualSpacing/>
        <w:jc w:val="both"/>
        <w:rPr>
          <w:rFonts w:ascii="Arial" w:hAnsi="Arial" w:cs="Arial"/>
          <w:sz w:val="28"/>
          <w:szCs w:val="28"/>
        </w:rPr>
      </w:pPr>
      <w:r w:rsidRPr="007A5BCB">
        <w:rPr>
          <w:rFonts w:ascii="Arial" w:hAnsi="Arial" w:cs="Arial"/>
          <w:sz w:val="28"/>
          <w:szCs w:val="28"/>
        </w:rPr>
        <w:t>Ответ прошу вручить лично, направить по почте по адресу_____________________</w:t>
      </w:r>
      <w:r w:rsidR="007A5BCB" w:rsidRPr="007A5BCB">
        <w:rPr>
          <w:rFonts w:ascii="Arial" w:hAnsi="Arial" w:cs="Arial"/>
          <w:sz w:val="28"/>
          <w:szCs w:val="28"/>
        </w:rPr>
        <w:t>______________________________________</w:t>
      </w:r>
    </w:p>
    <w:p w:rsidR="00732B71" w:rsidRPr="007A5BCB" w:rsidRDefault="00732B71" w:rsidP="007A5BCB">
      <w:pPr>
        <w:pStyle w:val="a3"/>
        <w:contextualSpacing/>
        <w:jc w:val="center"/>
        <w:rPr>
          <w:rFonts w:ascii="Arial" w:hAnsi="Arial" w:cs="Arial"/>
          <w:sz w:val="16"/>
          <w:szCs w:val="16"/>
        </w:rPr>
      </w:pPr>
      <w:r w:rsidRPr="007A5BCB">
        <w:rPr>
          <w:rFonts w:ascii="Arial" w:hAnsi="Arial" w:cs="Arial"/>
          <w:sz w:val="16"/>
          <w:szCs w:val="16"/>
        </w:rPr>
        <w:t>(нужное подчеркнуть)</w:t>
      </w:r>
    </w:p>
    <w:p w:rsidR="007A5BCB" w:rsidRPr="007A5BCB" w:rsidRDefault="007A5BCB" w:rsidP="007A5BCB">
      <w:pPr>
        <w:pStyle w:val="a3"/>
        <w:contextualSpacing/>
        <w:jc w:val="both"/>
        <w:rPr>
          <w:rFonts w:ascii="Arial" w:hAnsi="Arial" w:cs="Arial"/>
          <w:sz w:val="28"/>
          <w:szCs w:val="28"/>
        </w:rPr>
      </w:pPr>
    </w:p>
    <w:p w:rsidR="007A5BCB" w:rsidRPr="007A5BCB" w:rsidRDefault="007A5BCB" w:rsidP="007A5BCB">
      <w:pPr>
        <w:pStyle w:val="a3"/>
        <w:contextualSpacing/>
        <w:jc w:val="both"/>
        <w:rPr>
          <w:rFonts w:ascii="Arial" w:hAnsi="Arial" w:cs="Arial"/>
          <w:sz w:val="28"/>
          <w:szCs w:val="28"/>
        </w:rPr>
      </w:pPr>
    </w:p>
    <w:p w:rsidR="007A5BCB" w:rsidRPr="007A5BCB" w:rsidRDefault="007A5BCB" w:rsidP="007A5BCB">
      <w:pPr>
        <w:pStyle w:val="a3"/>
        <w:tabs>
          <w:tab w:val="left" w:pos="6645"/>
        </w:tabs>
        <w:contextualSpacing/>
        <w:jc w:val="both"/>
        <w:rPr>
          <w:rFonts w:ascii="Arial" w:hAnsi="Arial" w:cs="Arial"/>
          <w:sz w:val="28"/>
          <w:szCs w:val="28"/>
        </w:rPr>
      </w:pPr>
      <w:r w:rsidRPr="007A5BCB">
        <w:rPr>
          <w:rFonts w:ascii="Arial" w:hAnsi="Arial" w:cs="Arial"/>
          <w:sz w:val="28"/>
          <w:szCs w:val="28"/>
        </w:rPr>
        <w:t xml:space="preserve">«__»_________20 </w:t>
      </w:r>
      <w:proofErr w:type="spellStart"/>
      <w:r w:rsidRPr="007A5BCB">
        <w:rPr>
          <w:rFonts w:ascii="Arial" w:hAnsi="Arial" w:cs="Arial"/>
          <w:sz w:val="28"/>
          <w:szCs w:val="28"/>
        </w:rPr>
        <w:t>__г</w:t>
      </w:r>
      <w:proofErr w:type="spellEnd"/>
      <w:r w:rsidRPr="007A5BCB">
        <w:rPr>
          <w:rFonts w:ascii="Arial" w:hAnsi="Arial" w:cs="Arial"/>
          <w:sz w:val="28"/>
          <w:szCs w:val="28"/>
        </w:rPr>
        <w:t>.</w:t>
      </w:r>
      <w:r w:rsidRPr="007A5BCB">
        <w:rPr>
          <w:rFonts w:ascii="Arial" w:hAnsi="Arial" w:cs="Arial"/>
          <w:sz w:val="28"/>
          <w:szCs w:val="28"/>
        </w:rPr>
        <w:tab/>
        <w:t>_____________________</w:t>
      </w:r>
    </w:p>
    <w:p w:rsidR="007A5BCB" w:rsidRPr="007A5BCB" w:rsidRDefault="007A5BCB" w:rsidP="007A5BCB">
      <w:pPr>
        <w:pStyle w:val="a3"/>
        <w:ind w:firstLine="6521"/>
        <w:contextualSpacing/>
        <w:jc w:val="center"/>
        <w:rPr>
          <w:rFonts w:ascii="Arial" w:hAnsi="Arial" w:cs="Arial"/>
          <w:sz w:val="16"/>
          <w:szCs w:val="16"/>
        </w:rPr>
      </w:pPr>
      <w:r w:rsidRPr="007A5BCB">
        <w:rPr>
          <w:rFonts w:ascii="Arial" w:hAnsi="Arial" w:cs="Arial"/>
          <w:sz w:val="16"/>
          <w:szCs w:val="16"/>
        </w:rPr>
        <w:t>п</w:t>
      </w:r>
      <w:r w:rsidR="00732B71" w:rsidRPr="007A5BCB">
        <w:rPr>
          <w:rFonts w:ascii="Arial" w:hAnsi="Arial" w:cs="Arial"/>
          <w:sz w:val="16"/>
          <w:szCs w:val="16"/>
        </w:rPr>
        <w:t>одпись</w:t>
      </w:r>
    </w:p>
    <w:p w:rsidR="007A5BCB" w:rsidRPr="007A5BCB" w:rsidRDefault="007A5BCB" w:rsidP="007A5BCB">
      <w:pPr>
        <w:pStyle w:val="a3"/>
        <w:contextualSpacing/>
        <w:jc w:val="right"/>
        <w:rPr>
          <w:rFonts w:ascii="Arial" w:hAnsi="Arial" w:cs="Arial"/>
          <w:sz w:val="28"/>
          <w:szCs w:val="28"/>
        </w:rPr>
      </w:pPr>
    </w:p>
    <w:p w:rsidR="00A6653E" w:rsidRPr="007A5BCB" w:rsidRDefault="00A6653E" w:rsidP="007A5BCB">
      <w:pPr>
        <w:autoSpaceDE w:val="0"/>
        <w:spacing w:line="240" w:lineRule="auto"/>
        <w:contextualSpacing/>
        <w:rPr>
          <w:rFonts w:ascii="Arial" w:eastAsia="Times New Roman" w:hAnsi="Arial" w:cs="Arial"/>
          <w:sz w:val="28"/>
          <w:szCs w:val="28"/>
        </w:rPr>
      </w:pPr>
    </w:p>
    <w:p w:rsidR="00732B71" w:rsidRPr="007A5BCB" w:rsidRDefault="00732B71" w:rsidP="007A5BCB">
      <w:pPr>
        <w:autoSpaceDE w:val="0"/>
        <w:spacing w:line="240" w:lineRule="auto"/>
        <w:contextualSpacing/>
        <w:rPr>
          <w:rFonts w:ascii="Arial" w:eastAsia="Times New Roman" w:hAnsi="Arial" w:cs="Arial"/>
          <w:sz w:val="28"/>
          <w:szCs w:val="28"/>
        </w:rPr>
      </w:pPr>
    </w:p>
    <w:p w:rsidR="00732B71" w:rsidRPr="007A5BCB" w:rsidRDefault="00732B71" w:rsidP="007A5BCB">
      <w:pPr>
        <w:autoSpaceDE w:val="0"/>
        <w:spacing w:line="240" w:lineRule="auto"/>
        <w:contextualSpacing/>
        <w:rPr>
          <w:rFonts w:ascii="Arial" w:eastAsia="Times New Roman" w:hAnsi="Arial" w:cs="Arial"/>
          <w:sz w:val="28"/>
          <w:szCs w:val="28"/>
        </w:rPr>
      </w:pPr>
    </w:p>
    <w:p w:rsidR="00732B71" w:rsidRPr="007A5BCB" w:rsidRDefault="00732B71" w:rsidP="007A5BCB">
      <w:pPr>
        <w:autoSpaceDE w:val="0"/>
        <w:spacing w:line="240" w:lineRule="auto"/>
        <w:contextualSpacing/>
        <w:rPr>
          <w:rFonts w:ascii="Arial" w:eastAsia="Times New Roman" w:hAnsi="Arial" w:cs="Arial"/>
          <w:sz w:val="28"/>
          <w:szCs w:val="28"/>
        </w:rPr>
      </w:pPr>
    </w:p>
    <w:p w:rsidR="00732B71" w:rsidRPr="007A5BCB" w:rsidRDefault="00732B71"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7A5BCB" w:rsidRPr="007A5BCB" w:rsidRDefault="007A5BCB" w:rsidP="00E0424A">
      <w:pPr>
        <w:autoSpaceDE w:val="0"/>
        <w:spacing w:line="240" w:lineRule="auto"/>
        <w:contextualSpacing/>
        <w:rPr>
          <w:rFonts w:ascii="Arial" w:eastAsia="Times New Roman" w:hAnsi="Arial" w:cs="Arial"/>
          <w:sz w:val="28"/>
          <w:szCs w:val="28"/>
        </w:rPr>
      </w:pPr>
    </w:p>
    <w:p w:rsidR="00B36787" w:rsidRPr="007A5BCB" w:rsidRDefault="00B36787" w:rsidP="00E0424A">
      <w:pPr>
        <w:autoSpaceDE w:val="0"/>
        <w:spacing w:line="240" w:lineRule="auto"/>
        <w:ind w:left="5103"/>
        <w:contextualSpacing/>
        <w:jc w:val="both"/>
        <w:rPr>
          <w:rFonts w:ascii="Arial" w:eastAsia="Times New Roman" w:hAnsi="Arial" w:cs="Arial"/>
          <w:sz w:val="28"/>
          <w:szCs w:val="28"/>
        </w:rPr>
      </w:pPr>
      <w:r w:rsidRPr="007A5BCB">
        <w:rPr>
          <w:rFonts w:ascii="Arial" w:eastAsia="Times New Roman" w:hAnsi="Arial" w:cs="Arial"/>
          <w:sz w:val="28"/>
          <w:szCs w:val="28"/>
        </w:rPr>
        <w:lastRenderedPageBreak/>
        <w:t>Приложение №2</w:t>
      </w:r>
    </w:p>
    <w:p w:rsidR="007A5BCB" w:rsidRPr="007A5BCB" w:rsidRDefault="007A5BCB" w:rsidP="007A5BCB">
      <w:pPr>
        <w:autoSpaceDE w:val="0"/>
        <w:spacing w:line="240" w:lineRule="auto"/>
        <w:ind w:left="5103"/>
        <w:contextualSpacing/>
        <w:jc w:val="both"/>
        <w:rPr>
          <w:rFonts w:ascii="Arial" w:eastAsia="Times New Roman" w:hAnsi="Arial" w:cs="Arial"/>
          <w:sz w:val="28"/>
          <w:szCs w:val="28"/>
        </w:rPr>
      </w:pPr>
      <w:r w:rsidRPr="007A5BCB">
        <w:rPr>
          <w:rFonts w:ascii="Arial" w:eastAsia="Times New Roman" w:hAnsi="Arial" w:cs="Arial"/>
          <w:sz w:val="28"/>
          <w:szCs w:val="28"/>
        </w:rPr>
        <w:t xml:space="preserve">к административному регламенту </w:t>
      </w:r>
      <w:r w:rsidRPr="007A5BCB">
        <w:rPr>
          <w:rFonts w:ascii="Arial" w:eastAsia="Times New Roman" w:hAnsi="Arial" w:cs="Arial"/>
          <w:bCs/>
          <w:sz w:val="28"/>
          <w:szCs w:val="28"/>
        </w:rPr>
        <w:t xml:space="preserve">по предоставлению муниципальной услуги «Выдача разрешений на вырубку деревьев и кустарников на территории </w:t>
      </w:r>
      <w:r w:rsidR="00F33B3E">
        <w:rPr>
          <w:rFonts w:ascii="Arial" w:eastAsia="Times New Roman" w:hAnsi="Arial" w:cs="Arial"/>
          <w:bCs/>
          <w:sz w:val="28"/>
          <w:szCs w:val="28"/>
        </w:rPr>
        <w:t>Никольского</w:t>
      </w:r>
      <w:r w:rsidRPr="007A5BCB">
        <w:rPr>
          <w:rFonts w:ascii="Arial" w:eastAsia="Times New Roman" w:hAnsi="Arial" w:cs="Arial"/>
          <w:bCs/>
          <w:sz w:val="28"/>
          <w:szCs w:val="28"/>
        </w:rPr>
        <w:t xml:space="preserve"> сельсовета Щигровского района»</w:t>
      </w:r>
    </w:p>
    <w:p w:rsidR="001E6D7E" w:rsidRPr="007A5BCB" w:rsidRDefault="001E6D7E" w:rsidP="007A5BCB">
      <w:pPr>
        <w:tabs>
          <w:tab w:val="left" w:pos="7455"/>
        </w:tabs>
        <w:spacing w:line="240" w:lineRule="auto"/>
        <w:contextualSpacing/>
        <w:jc w:val="center"/>
        <w:rPr>
          <w:rFonts w:ascii="Arial" w:hAnsi="Arial" w:cs="Arial"/>
          <w:b/>
          <w:bCs/>
          <w:sz w:val="24"/>
          <w:szCs w:val="24"/>
        </w:rPr>
      </w:pPr>
    </w:p>
    <w:p w:rsidR="007A5BCB" w:rsidRPr="007A5BCB" w:rsidRDefault="007A5BCB" w:rsidP="007A5BCB">
      <w:pPr>
        <w:pStyle w:val="a3"/>
        <w:contextualSpacing/>
        <w:jc w:val="center"/>
        <w:rPr>
          <w:rFonts w:ascii="Arial" w:hAnsi="Arial" w:cs="Arial"/>
          <w:sz w:val="28"/>
          <w:szCs w:val="28"/>
        </w:rPr>
      </w:pPr>
      <w:r w:rsidRPr="007A5BCB">
        <w:rPr>
          <w:rStyle w:val="a4"/>
          <w:rFonts w:ascii="Arial" w:hAnsi="Arial" w:cs="Arial"/>
          <w:sz w:val="28"/>
          <w:szCs w:val="28"/>
        </w:rPr>
        <w:t>Блок схема</w:t>
      </w:r>
    </w:p>
    <w:p w:rsidR="007A5BCB" w:rsidRPr="007A5BCB" w:rsidRDefault="007A5BCB" w:rsidP="007A5BCB">
      <w:pPr>
        <w:pStyle w:val="a3"/>
        <w:contextualSpacing/>
        <w:jc w:val="center"/>
        <w:rPr>
          <w:rStyle w:val="a4"/>
          <w:rFonts w:ascii="Arial" w:hAnsi="Arial" w:cs="Arial"/>
          <w:sz w:val="28"/>
          <w:szCs w:val="28"/>
        </w:rPr>
      </w:pPr>
      <w:r w:rsidRPr="007A5BCB">
        <w:rPr>
          <w:rStyle w:val="a4"/>
          <w:rFonts w:ascii="Arial" w:hAnsi="Arial" w:cs="Arial"/>
          <w:sz w:val="28"/>
          <w:szCs w:val="28"/>
        </w:rPr>
        <w:t>последовательности действий по предоставлению муниципальной услуги</w:t>
      </w:r>
    </w:p>
    <w:p w:rsidR="007A5BCB" w:rsidRPr="007A5BCB" w:rsidRDefault="007A5BCB" w:rsidP="007A5BCB">
      <w:pPr>
        <w:pStyle w:val="a3"/>
        <w:contextualSpacing/>
        <w:rPr>
          <w:rFonts w:ascii="Arial" w:hAnsi="Arial" w:cs="Aria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tblGrid>
      <w:tr w:rsidR="007A5BCB" w:rsidRPr="007A5BCB" w:rsidTr="007A5BCB">
        <w:trPr>
          <w:trHeight w:val="540"/>
          <w:tblCellSpacing w:w="0" w:type="dxa"/>
          <w:jc w:val="center"/>
        </w:trPr>
        <w:tc>
          <w:tcPr>
            <w:tcW w:w="5400"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Прием и регистрация заявлений</w:t>
            </w:r>
          </w:p>
        </w:tc>
      </w:tr>
    </w:tbl>
    <w:p w:rsidR="007A5BCB" w:rsidRPr="007A5BCB" w:rsidRDefault="006F29E0" w:rsidP="007A5BCB">
      <w:pPr>
        <w:pStyle w:val="a3"/>
        <w:contextualSpacing/>
        <w:rPr>
          <w:rFonts w:ascii="Arial" w:hAnsi="Arial" w:cs="Arial"/>
        </w:rPr>
      </w:pPr>
      <w:r w:rsidRPr="006F29E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15.75pt"/>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tblGrid>
      <w:tr w:rsidR="007A5BCB" w:rsidRPr="007A5BCB" w:rsidTr="00D3162A">
        <w:trPr>
          <w:trHeight w:val="360"/>
          <w:tblCellSpacing w:w="0" w:type="dxa"/>
        </w:trPr>
        <w:tc>
          <w:tcPr>
            <w:tcW w:w="5400"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Направление межведомственного запроса, если заявитель документы не предоставил самостоятельно</w:t>
            </w:r>
          </w:p>
        </w:tc>
      </w:tr>
    </w:tbl>
    <w:p w:rsidR="007A5BCB" w:rsidRPr="007A5BCB" w:rsidRDefault="006F29E0" w:rsidP="007A5BCB">
      <w:pPr>
        <w:pStyle w:val="a3"/>
        <w:contextualSpacing/>
        <w:rPr>
          <w:rFonts w:ascii="Arial" w:hAnsi="Arial" w:cs="Arial"/>
        </w:rPr>
      </w:pPr>
      <w:r w:rsidRPr="006F29E0">
        <w:rPr>
          <w:rFonts w:ascii="Arial" w:hAnsi="Arial" w:cs="Arial"/>
        </w:rPr>
        <w:pict>
          <v:shape id="_x0000_i1026" type="#_x0000_t75" alt="" style="width:18.75pt;height:15.75pt"/>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0"/>
      </w:tblGrid>
      <w:tr w:rsidR="007A5BCB" w:rsidRPr="007A5BCB" w:rsidTr="00D3162A">
        <w:trPr>
          <w:trHeight w:val="540"/>
          <w:tblCellSpacing w:w="0" w:type="dxa"/>
        </w:trPr>
        <w:tc>
          <w:tcPr>
            <w:tcW w:w="5400"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Рассмотрение и принятие решения по заявлению на вырубку деревьев и кустарников</w:t>
            </w:r>
          </w:p>
          <w:p w:rsidR="007A5BCB" w:rsidRPr="007A5BCB" w:rsidRDefault="007A5BCB" w:rsidP="007A5BCB">
            <w:pPr>
              <w:pStyle w:val="a3"/>
              <w:contextualSpacing/>
              <w:jc w:val="center"/>
              <w:rPr>
                <w:rFonts w:ascii="Arial" w:hAnsi="Arial" w:cs="Arial"/>
              </w:rPr>
            </w:pPr>
            <w:r w:rsidRPr="007A5BCB">
              <w:rPr>
                <w:rFonts w:ascii="Arial" w:hAnsi="Arial" w:cs="Arial"/>
              </w:rPr>
              <w:t> </w:t>
            </w:r>
          </w:p>
        </w:tc>
      </w:tr>
    </w:tbl>
    <w:p w:rsidR="007A5BCB" w:rsidRPr="007A5BCB" w:rsidRDefault="006F29E0" w:rsidP="007A5BCB">
      <w:pPr>
        <w:pStyle w:val="a3"/>
        <w:contextualSpacing/>
        <w:rPr>
          <w:rFonts w:ascii="Arial" w:hAnsi="Arial" w:cs="Arial"/>
        </w:rPr>
      </w:pPr>
      <w:r w:rsidRPr="006F29E0">
        <w:rPr>
          <w:rFonts w:ascii="Arial" w:hAnsi="Arial" w:cs="Arial"/>
        </w:rPr>
        <w:pict>
          <v:shape id="_x0000_i1027" type="#_x0000_t75" alt="" style="width:18.75pt;height:15.75pt"/>
        </w:pict>
      </w:r>
      <w:r w:rsidRPr="006F29E0">
        <w:rPr>
          <w:rFonts w:ascii="Arial" w:hAnsi="Arial" w:cs="Arial"/>
        </w:rPr>
        <w:pict>
          <v:shape id="_x0000_i1028" type="#_x0000_t75" alt="" style="width:18.75pt;height:15.75pt"/>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6"/>
        <w:gridCol w:w="1559"/>
        <w:gridCol w:w="4111"/>
      </w:tblGrid>
      <w:tr w:rsidR="007A5BCB" w:rsidRPr="007A5BCB" w:rsidTr="007A5BCB">
        <w:trPr>
          <w:trHeight w:val="54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Рассмотрение и принятие решения по заявлениям группы 1 (вырубка в сложившейся застройке)</w:t>
            </w:r>
          </w:p>
        </w:tc>
        <w:tc>
          <w:tcPr>
            <w:tcW w:w="1559"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rPr>
                <w:rFonts w:ascii="Arial" w:hAnsi="Arial" w:cs="Arial"/>
              </w:rPr>
            </w:pPr>
            <w:r w:rsidRPr="007A5BCB">
              <w:rPr>
                <w:rFonts w:ascii="Arial" w:hAnsi="Arial" w:cs="Arial"/>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Рассмотрение и принятие решения по заявлениям группы 2 (вырубка по согласованной  проектной документации)</w:t>
            </w:r>
          </w:p>
        </w:tc>
      </w:tr>
    </w:tbl>
    <w:p w:rsidR="007A5BCB" w:rsidRPr="007A5BCB" w:rsidRDefault="006F29E0" w:rsidP="007A5BCB">
      <w:pPr>
        <w:pStyle w:val="a3"/>
        <w:contextualSpacing/>
        <w:rPr>
          <w:rFonts w:ascii="Arial" w:hAnsi="Arial" w:cs="Arial"/>
        </w:rPr>
      </w:pPr>
      <w:r w:rsidRPr="006F29E0">
        <w:rPr>
          <w:rFonts w:ascii="Arial" w:hAnsi="Arial" w:cs="Arial"/>
        </w:rPr>
        <w:pict>
          <v:shape id="_x0000_i1029" type="#_x0000_t75" alt="" style="width:18.75pt;height:15.75pt"/>
        </w:pict>
      </w:r>
      <w:r w:rsidRPr="006F29E0">
        <w:rPr>
          <w:rFonts w:ascii="Arial" w:hAnsi="Arial" w:cs="Arial"/>
        </w:rPr>
        <w:pict>
          <v:shape id="_x0000_i1030" type="#_x0000_t75" alt="" style="width:18.75pt;height:15.75pt"/>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6"/>
        <w:gridCol w:w="1559"/>
        <w:gridCol w:w="4111"/>
      </w:tblGrid>
      <w:tr w:rsidR="007A5BCB" w:rsidRPr="007A5BCB" w:rsidTr="007A5BCB">
        <w:trPr>
          <w:trHeight w:val="36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Определение сроков и состава Комиссии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rPr>
                <w:rFonts w:ascii="Arial" w:hAnsi="Arial" w:cs="Arial"/>
              </w:rPr>
            </w:pPr>
            <w:r w:rsidRPr="007A5BCB">
              <w:rPr>
                <w:rFonts w:ascii="Arial" w:hAnsi="Arial" w:cs="Arial"/>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Рассмотрение проектной и разрешительной документации</w:t>
            </w:r>
          </w:p>
        </w:tc>
      </w:tr>
    </w:tbl>
    <w:p w:rsidR="007A5BCB" w:rsidRPr="007A5BCB" w:rsidRDefault="006F29E0" w:rsidP="007A5BCB">
      <w:pPr>
        <w:pStyle w:val="a3"/>
        <w:contextualSpacing/>
        <w:rPr>
          <w:rFonts w:ascii="Arial" w:hAnsi="Arial" w:cs="Arial"/>
        </w:rPr>
      </w:pPr>
      <w:r w:rsidRPr="006F29E0">
        <w:rPr>
          <w:rFonts w:ascii="Arial" w:hAnsi="Arial" w:cs="Arial"/>
        </w:rPr>
        <w:pict>
          <v:shape id="_x0000_i1031" type="#_x0000_t75" alt="" style="width:18.75pt;height:15.75pt"/>
        </w:pict>
      </w:r>
      <w:r w:rsidRPr="006F29E0">
        <w:rPr>
          <w:rFonts w:ascii="Arial" w:hAnsi="Arial" w:cs="Arial"/>
        </w:rPr>
        <w:pict>
          <v:shape id="_x0000_i1032" type="#_x0000_t75" alt="" style="width:18.75pt;height:15.75pt"/>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6"/>
        <w:gridCol w:w="1559"/>
        <w:gridCol w:w="4111"/>
      </w:tblGrid>
      <w:tr w:rsidR="007A5BCB" w:rsidRPr="007A5BCB" w:rsidTr="007A5BCB">
        <w:trPr>
          <w:trHeight w:val="36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Проведение выездного совещания Комиссии.</w:t>
            </w:r>
          </w:p>
          <w:p w:rsidR="007A5BCB" w:rsidRPr="007A5BCB" w:rsidRDefault="007A5BCB" w:rsidP="007A5BCB">
            <w:pPr>
              <w:pStyle w:val="a3"/>
              <w:contextualSpacing/>
              <w:jc w:val="center"/>
              <w:rPr>
                <w:rFonts w:ascii="Arial" w:hAnsi="Arial" w:cs="Arial"/>
              </w:rPr>
            </w:pPr>
            <w:r w:rsidRPr="007A5BCB">
              <w:rPr>
                <w:rFonts w:ascii="Arial" w:hAnsi="Arial" w:cs="Arial"/>
              </w:rPr>
              <w:t>Принятие решения о вырубке (мотивированном отказе)</w:t>
            </w:r>
          </w:p>
        </w:tc>
        <w:tc>
          <w:tcPr>
            <w:tcW w:w="1559"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rPr>
                <w:rFonts w:ascii="Arial" w:hAnsi="Arial" w:cs="Arial"/>
              </w:rPr>
            </w:pPr>
            <w:r w:rsidRPr="007A5BCB">
              <w:rPr>
                <w:rFonts w:ascii="Arial" w:hAnsi="Arial" w:cs="Arial"/>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Расчет возмещения ущерба за вырубку зеленых насаждений, подлежащего уплате в бюджет сельского поселения</w:t>
            </w:r>
          </w:p>
        </w:tc>
      </w:tr>
    </w:tbl>
    <w:p w:rsidR="007A5BCB" w:rsidRPr="007A5BCB" w:rsidRDefault="006F29E0" w:rsidP="007A5BCB">
      <w:pPr>
        <w:pStyle w:val="a3"/>
        <w:contextualSpacing/>
        <w:rPr>
          <w:rFonts w:ascii="Arial" w:hAnsi="Arial" w:cs="Arial"/>
        </w:rPr>
      </w:pPr>
      <w:r w:rsidRPr="006F29E0">
        <w:rPr>
          <w:rFonts w:ascii="Arial" w:hAnsi="Arial" w:cs="Arial"/>
        </w:rPr>
        <w:pict>
          <v:shape id="_x0000_i1033" type="#_x0000_t75" alt="" style="width:18.75pt;height:15.75pt"/>
        </w:pict>
      </w:r>
      <w:r w:rsidRPr="006F29E0">
        <w:rPr>
          <w:rFonts w:ascii="Arial" w:hAnsi="Arial" w:cs="Arial"/>
        </w:rPr>
        <w:pict>
          <v:shape id="_x0000_i1034" type="#_x0000_t75" alt="" style="width:18.75pt;height:15.75pt"/>
        </w:pic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26"/>
        <w:gridCol w:w="1559"/>
        <w:gridCol w:w="4111"/>
      </w:tblGrid>
      <w:tr w:rsidR="007A5BCB" w:rsidRPr="007A5BCB" w:rsidTr="007A5BCB">
        <w:trPr>
          <w:trHeight w:val="36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6F29E0" w:rsidP="007A5BCB">
            <w:pPr>
              <w:pStyle w:val="a3"/>
              <w:contextualSpacing/>
              <w:jc w:val="center"/>
              <w:rPr>
                <w:rFonts w:ascii="Arial" w:hAnsi="Arial" w:cs="Arial"/>
              </w:rPr>
            </w:pPr>
            <w:r w:rsidRPr="006F29E0">
              <w:rPr>
                <w:rFonts w:ascii="Arial" w:hAnsi="Arial" w:cs="Arial"/>
              </w:rPr>
              <w:pict>
                <v:shape id="_x0000_i1035" type="#_x0000_t75" alt="" style="width:18.75pt;height:15.75pt"/>
              </w:pict>
            </w:r>
            <w:r w:rsidRPr="006F29E0">
              <w:rPr>
                <w:rFonts w:ascii="Arial" w:hAnsi="Arial" w:cs="Arial"/>
              </w:rPr>
              <w:pict>
                <v:shape id="_x0000_i1036" type="#_x0000_t75" alt="" style="width:18.75pt;height:16.5pt"/>
              </w:pict>
            </w:r>
            <w:r w:rsidR="007A5BCB" w:rsidRPr="007A5BCB">
              <w:rPr>
                <w:rFonts w:ascii="Arial" w:hAnsi="Arial" w:cs="Arial"/>
              </w:rPr>
              <w:t>Оформление решения Комиссии (оформление Акта, сбор подписей членов комиссии)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rPr>
                <w:rFonts w:ascii="Arial" w:hAnsi="Arial" w:cs="Arial"/>
              </w:rPr>
            </w:pPr>
            <w:r w:rsidRPr="007A5BCB">
              <w:rPr>
                <w:rFonts w:ascii="Arial" w:hAnsi="Arial" w:cs="Arial"/>
              </w:rPr>
              <w:t> </w:t>
            </w:r>
          </w:p>
        </w:tc>
        <w:tc>
          <w:tcPr>
            <w:tcW w:w="4111"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6F29E0" w:rsidP="007A5BCB">
            <w:pPr>
              <w:pStyle w:val="a3"/>
              <w:contextualSpacing/>
              <w:jc w:val="center"/>
              <w:rPr>
                <w:rFonts w:ascii="Arial" w:hAnsi="Arial" w:cs="Arial"/>
              </w:rPr>
            </w:pPr>
            <w:r w:rsidRPr="006F29E0">
              <w:rPr>
                <w:rFonts w:ascii="Arial" w:hAnsi="Arial" w:cs="Arial"/>
              </w:rPr>
              <w:pict>
                <v:shape id="_x0000_i1037" type="#_x0000_t75" alt="" style="width:18.75pt;height:15.75pt"/>
              </w:pict>
            </w:r>
            <w:r w:rsidR="007A5BCB" w:rsidRPr="007A5BCB">
              <w:rPr>
                <w:rFonts w:ascii="Arial" w:hAnsi="Arial" w:cs="Arial"/>
              </w:rPr>
              <w:t>Оплата суммы причиненного материального ущерба зеленым насаждениям</w:t>
            </w:r>
          </w:p>
        </w:tc>
      </w:tr>
    </w:tbl>
    <w:p w:rsidR="007A5BCB" w:rsidRPr="007A5BCB" w:rsidRDefault="007A5BCB" w:rsidP="007A5BCB">
      <w:pPr>
        <w:pStyle w:val="a3"/>
        <w:contextualSpacing/>
        <w:rPr>
          <w:rFonts w:ascii="Arial" w:hAnsi="Arial" w:cs="Arial"/>
        </w:rPr>
      </w:pPr>
      <w:r w:rsidRPr="007A5BCB">
        <w:rPr>
          <w:rFonts w:ascii="Arial" w:hAnsi="Arial" w:cs="Arial"/>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1"/>
        <w:gridCol w:w="1126"/>
        <w:gridCol w:w="2268"/>
        <w:gridCol w:w="709"/>
        <w:gridCol w:w="3402"/>
      </w:tblGrid>
      <w:tr w:rsidR="007A5BCB" w:rsidRPr="007A5BCB" w:rsidTr="007A5BCB">
        <w:trPr>
          <w:trHeight w:val="360"/>
          <w:tblCellSpacing w:w="0" w:type="dxa"/>
        </w:trPr>
        <w:tc>
          <w:tcPr>
            <w:tcW w:w="2291"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lastRenderedPageBreak/>
              <w:t>Оформление и выдача заявителю разрешения на вырубку</w:t>
            </w:r>
          </w:p>
        </w:tc>
        <w:tc>
          <w:tcPr>
            <w:tcW w:w="1126"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rPr>
                <w:rFonts w:ascii="Arial" w:hAnsi="Arial" w:cs="Arial"/>
              </w:rPr>
            </w:pPr>
            <w:r w:rsidRPr="007A5BCB">
              <w:rPr>
                <w:rFonts w:ascii="Arial" w:hAnsi="Arial" w:cs="Arial"/>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Оформление и выдача заявителю</w:t>
            </w:r>
            <w:r>
              <w:rPr>
                <w:rFonts w:ascii="Arial" w:hAnsi="Arial" w:cs="Arial"/>
              </w:rPr>
              <w:t xml:space="preserve"> </w:t>
            </w:r>
            <w:r w:rsidRPr="007A5BCB">
              <w:rPr>
                <w:rFonts w:ascii="Arial" w:hAnsi="Arial" w:cs="Arial"/>
              </w:rPr>
              <w:t>мотивированного</w:t>
            </w:r>
            <w:r>
              <w:rPr>
                <w:rFonts w:ascii="Arial" w:hAnsi="Arial" w:cs="Arial"/>
              </w:rPr>
              <w:t xml:space="preserve"> </w:t>
            </w:r>
            <w:r w:rsidRPr="007A5BCB">
              <w:rPr>
                <w:rFonts w:ascii="Arial" w:hAnsi="Arial" w:cs="Arial"/>
              </w:rPr>
              <w:t>отказа на вырубку</w:t>
            </w:r>
          </w:p>
        </w:tc>
        <w:tc>
          <w:tcPr>
            <w:tcW w:w="709"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rPr>
                <w:rFonts w:ascii="Arial" w:hAnsi="Arial" w:cs="Arial"/>
              </w:rPr>
            </w:pPr>
            <w:r w:rsidRPr="007A5BCB">
              <w:rPr>
                <w:rFonts w:ascii="Arial" w:hAnsi="Arial" w:cs="Aria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rsidR="007A5BCB" w:rsidRPr="007A5BCB" w:rsidRDefault="007A5BCB" w:rsidP="007A5BCB">
            <w:pPr>
              <w:pStyle w:val="a3"/>
              <w:contextualSpacing/>
              <w:jc w:val="center"/>
              <w:rPr>
                <w:rFonts w:ascii="Arial" w:hAnsi="Arial" w:cs="Arial"/>
              </w:rPr>
            </w:pPr>
            <w:r w:rsidRPr="007A5BCB">
              <w:rPr>
                <w:rFonts w:ascii="Arial" w:hAnsi="Arial" w:cs="Arial"/>
              </w:rPr>
              <w:t>Выдача заявителю</w:t>
            </w:r>
            <w:r>
              <w:rPr>
                <w:rFonts w:ascii="Arial" w:hAnsi="Arial" w:cs="Arial"/>
              </w:rPr>
              <w:t xml:space="preserve"> </w:t>
            </w:r>
            <w:r w:rsidRPr="007A5BCB">
              <w:rPr>
                <w:rFonts w:ascii="Arial" w:hAnsi="Arial" w:cs="Arial"/>
              </w:rPr>
              <w:t>разрешения на  вырубку зеленых  насаждений</w:t>
            </w:r>
          </w:p>
        </w:tc>
      </w:tr>
    </w:tbl>
    <w:p w:rsidR="007A5BCB" w:rsidRPr="007A5BCB" w:rsidRDefault="007A5BCB" w:rsidP="007A5BCB">
      <w:pPr>
        <w:spacing w:line="240" w:lineRule="auto"/>
        <w:contextualSpacing/>
        <w:rPr>
          <w:rFonts w:ascii="Arial" w:hAnsi="Arial" w:cs="Arial"/>
          <w:sz w:val="24"/>
          <w:szCs w:val="24"/>
        </w:rPr>
      </w:pPr>
    </w:p>
    <w:sectPr w:rsidR="007A5BCB" w:rsidRPr="007A5BCB" w:rsidSect="00F33B3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3E3"/>
    <w:multiLevelType w:val="multilevel"/>
    <w:tmpl w:val="A964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E452B"/>
    <w:multiLevelType w:val="multilevel"/>
    <w:tmpl w:val="7F68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558B2"/>
    <w:multiLevelType w:val="multilevel"/>
    <w:tmpl w:val="FBF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F029E"/>
    <w:multiLevelType w:val="multilevel"/>
    <w:tmpl w:val="3DB2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17D19"/>
    <w:multiLevelType w:val="multilevel"/>
    <w:tmpl w:val="1CDC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E3DD8"/>
    <w:multiLevelType w:val="multilevel"/>
    <w:tmpl w:val="8E70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72233"/>
    <w:multiLevelType w:val="multilevel"/>
    <w:tmpl w:val="646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60533"/>
    <w:multiLevelType w:val="multilevel"/>
    <w:tmpl w:val="4A5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C315A"/>
    <w:multiLevelType w:val="hybridMultilevel"/>
    <w:tmpl w:val="1C9C04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672290"/>
    <w:multiLevelType w:val="multilevel"/>
    <w:tmpl w:val="68D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62524"/>
    <w:multiLevelType w:val="multilevel"/>
    <w:tmpl w:val="102E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090182"/>
    <w:multiLevelType w:val="multilevel"/>
    <w:tmpl w:val="2A6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C7049"/>
    <w:multiLevelType w:val="multilevel"/>
    <w:tmpl w:val="DF1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30E3A"/>
    <w:multiLevelType w:val="multilevel"/>
    <w:tmpl w:val="D132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90A58"/>
    <w:multiLevelType w:val="multilevel"/>
    <w:tmpl w:val="EE58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C1251C"/>
    <w:multiLevelType w:val="multilevel"/>
    <w:tmpl w:val="B30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57420"/>
    <w:multiLevelType w:val="multilevel"/>
    <w:tmpl w:val="9B0CC3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FF710C"/>
    <w:multiLevelType w:val="hybridMultilevel"/>
    <w:tmpl w:val="51BA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AB51EE"/>
    <w:multiLevelType w:val="multilevel"/>
    <w:tmpl w:val="9EC2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0"/>
  </w:num>
  <w:num w:numId="4">
    <w:abstractNumId w:val="2"/>
  </w:num>
  <w:num w:numId="5">
    <w:abstractNumId w:val="16"/>
  </w:num>
  <w:num w:numId="6">
    <w:abstractNumId w:val="18"/>
  </w:num>
  <w:num w:numId="7">
    <w:abstractNumId w:val="9"/>
  </w:num>
  <w:num w:numId="8">
    <w:abstractNumId w:val="3"/>
  </w:num>
  <w:num w:numId="9">
    <w:abstractNumId w:val="11"/>
  </w:num>
  <w:num w:numId="10">
    <w:abstractNumId w:val="5"/>
  </w:num>
  <w:num w:numId="11">
    <w:abstractNumId w:val="4"/>
  </w:num>
  <w:num w:numId="12">
    <w:abstractNumId w:val="10"/>
  </w:num>
  <w:num w:numId="13">
    <w:abstractNumId w:val="14"/>
  </w:num>
  <w:num w:numId="14">
    <w:abstractNumId w:val="6"/>
  </w:num>
  <w:num w:numId="15">
    <w:abstractNumId w:val="7"/>
  </w:num>
  <w:num w:numId="16">
    <w:abstractNumId w:val="13"/>
  </w:num>
  <w:num w:numId="17">
    <w:abstractNumId w:val="1"/>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653E"/>
    <w:rsid w:val="0006241A"/>
    <w:rsid w:val="001112FC"/>
    <w:rsid w:val="001E6D7E"/>
    <w:rsid w:val="00213FE5"/>
    <w:rsid w:val="00270B30"/>
    <w:rsid w:val="002B69A6"/>
    <w:rsid w:val="0036528B"/>
    <w:rsid w:val="00387305"/>
    <w:rsid w:val="003F2114"/>
    <w:rsid w:val="004333B9"/>
    <w:rsid w:val="00483F85"/>
    <w:rsid w:val="00515AC0"/>
    <w:rsid w:val="00521F4E"/>
    <w:rsid w:val="00582E43"/>
    <w:rsid w:val="00620977"/>
    <w:rsid w:val="00644C80"/>
    <w:rsid w:val="006B2274"/>
    <w:rsid w:val="006F29E0"/>
    <w:rsid w:val="00732B71"/>
    <w:rsid w:val="007511A7"/>
    <w:rsid w:val="007A4750"/>
    <w:rsid w:val="007A5BCB"/>
    <w:rsid w:val="007E06A1"/>
    <w:rsid w:val="007F1983"/>
    <w:rsid w:val="00936E06"/>
    <w:rsid w:val="009953EC"/>
    <w:rsid w:val="009E6CC3"/>
    <w:rsid w:val="00A110BC"/>
    <w:rsid w:val="00A6504A"/>
    <w:rsid w:val="00A6653E"/>
    <w:rsid w:val="00A67754"/>
    <w:rsid w:val="00A93BD5"/>
    <w:rsid w:val="00B36787"/>
    <w:rsid w:val="00BA5F45"/>
    <w:rsid w:val="00C46F78"/>
    <w:rsid w:val="00C87486"/>
    <w:rsid w:val="00D0020F"/>
    <w:rsid w:val="00E0424A"/>
    <w:rsid w:val="00E85BE5"/>
    <w:rsid w:val="00EA1FAC"/>
    <w:rsid w:val="00EB4BF4"/>
    <w:rsid w:val="00EB6B3F"/>
    <w:rsid w:val="00F33B3E"/>
    <w:rsid w:val="00F35594"/>
    <w:rsid w:val="00FC1FC5"/>
    <w:rsid w:val="00FC3FD6"/>
    <w:rsid w:val="00FD1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4A"/>
  </w:style>
  <w:style w:type="paragraph" w:styleId="1">
    <w:name w:val="heading 1"/>
    <w:basedOn w:val="a"/>
    <w:next w:val="a"/>
    <w:link w:val="10"/>
    <w:uiPriority w:val="9"/>
    <w:qFormat/>
    <w:rsid w:val="00387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66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5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653E"/>
    <w:rPr>
      <w:b/>
      <w:bCs/>
    </w:rPr>
  </w:style>
  <w:style w:type="character" w:customStyle="1" w:styleId="30">
    <w:name w:val="Заголовок 3 Знак"/>
    <w:basedOn w:val="a0"/>
    <w:link w:val="3"/>
    <w:uiPriority w:val="9"/>
    <w:rsid w:val="00A6653E"/>
    <w:rPr>
      <w:rFonts w:ascii="Times New Roman" w:eastAsia="Times New Roman" w:hAnsi="Times New Roman" w:cs="Times New Roman"/>
      <w:b/>
      <w:bCs/>
      <w:sz w:val="27"/>
      <w:szCs w:val="27"/>
    </w:rPr>
  </w:style>
  <w:style w:type="character" w:styleId="a5">
    <w:name w:val="Hyperlink"/>
    <w:basedOn w:val="a0"/>
    <w:uiPriority w:val="99"/>
    <w:unhideWhenUsed/>
    <w:rsid w:val="00A6653E"/>
    <w:rPr>
      <w:color w:val="0000FF"/>
      <w:u w:val="single"/>
    </w:rPr>
  </w:style>
  <w:style w:type="character" w:styleId="a6">
    <w:name w:val="FollowedHyperlink"/>
    <w:basedOn w:val="a0"/>
    <w:uiPriority w:val="99"/>
    <w:semiHidden/>
    <w:unhideWhenUsed/>
    <w:rsid w:val="00A6653E"/>
    <w:rPr>
      <w:color w:val="800080"/>
      <w:u w:val="single"/>
    </w:rPr>
  </w:style>
  <w:style w:type="paragraph" w:styleId="a7">
    <w:name w:val="Balloon Text"/>
    <w:basedOn w:val="a"/>
    <w:link w:val="a8"/>
    <w:uiPriority w:val="99"/>
    <w:semiHidden/>
    <w:unhideWhenUsed/>
    <w:rsid w:val="00A665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53E"/>
    <w:rPr>
      <w:rFonts w:ascii="Tahoma" w:hAnsi="Tahoma" w:cs="Tahoma"/>
      <w:sz w:val="16"/>
      <w:szCs w:val="16"/>
    </w:rPr>
  </w:style>
  <w:style w:type="paragraph" w:customStyle="1" w:styleId="ConsPlusNormal">
    <w:name w:val="ConsPlusNormal"/>
    <w:next w:val="a"/>
    <w:link w:val="ConsPlusNormal0"/>
    <w:rsid w:val="00A110BC"/>
    <w:pPr>
      <w:widowControl w:val="0"/>
      <w:suppressAutoHyphens/>
      <w:autoSpaceDE w:val="0"/>
      <w:spacing w:after="0" w:line="240" w:lineRule="auto"/>
      <w:ind w:firstLine="720"/>
    </w:pPr>
    <w:rPr>
      <w:rFonts w:ascii="Arial" w:eastAsia="Arial" w:hAnsi="Arial" w:cs="Arial"/>
      <w:sz w:val="20"/>
      <w:szCs w:val="20"/>
      <w:lang w:eastAsia="zh-CN" w:bidi="hi-IN"/>
    </w:rPr>
  </w:style>
  <w:style w:type="character" w:customStyle="1" w:styleId="ConsPlusNormal0">
    <w:name w:val="ConsPlusNormal Знак"/>
    <w:link w:val="ConsPlusNormal"/>
    <w:uiPriority w:val="99"/>
    <w:locked/>
    <w:rsid w:val="00A110BC"/>
    <w:rPr>
      <w:rFonts w:ascii="Arial" w:eastAsia="Arial" w:hAnsi="Arial" w:cs="Arial"/>
      <w:sz w:val="20"/>
      <w:szCs w:val="20"/>
      <w:lang w:eastAsia="zh-CN" w:bidi="hi-IN"/>
    </w:rPr>
  </w:style>
  <w:style w:type="paragraph" w:styleId="a9">
    <w:name w:val="No Spacing"/>
    <w:qFormat/>
    <w:rsid w:val="00A110BC"/>
    <w:pPr>
      <w:suppressAutoHyphens/>
      <w:spacing w:after="0" w:line="240" w:lineRule="auto"/>
    </w:pPr>
    <w:rPr>
      <w:rFonts w:ascii="Times New Roman" w:eastAsia="Times New Roman" w:hAnsi="Times New Roman" w:cs="Times New Roman"/>
      <w:sz w:val="28"/>
      <w:lang w:eastAsia="ar-SA"/>
    </w:rPr>
  </w:style>
  <w:style w:type="character" w:customStyle="1" w:styleId="10">
    <w:name w:val="Заголовок 1 Знак"/>
    <w:basedOn w:val="a0"/>
    <w:link w:val="1"/>
    <w:uiPriority w:val="9"/>
    <w:rsid w:val="00387305"/>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515AC0"/>
    <w:pPr>
      <w:ind w:left="720"/>
      <w:contextualSpacing/>
    </w:pPr>
  </w:style>
  <w:style w:type="paragraph" w:customStyle="1" w:styleId="materialtext1">
    <w:name w:val="material_text1"/>
    <w:basedOn w:val="a"/>
    <w:rsid w:val="00FC1FC5"/>
    <w:pPr>
      <w:spacing w:before="100" w:beforeAutospacing="1" w:after="100" w:afterAutospacing="1" w:line="312" w:lineRule="atLeas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91526">
      <w:bodyDiv w:val="1"/>
      <w:marLeft w:val="0"/>
      <w:marRight w:val="0"/>
      <w:marTop w:val="0"/>
      <w:marBottom w:val="0"/>
      <w:divBdr>
        <w:top w:val="none" w:sz="0" w:space="0" w:color="auto"/>
        <w:left w:val="none" w:sz="0" w:space="0" w:color="auto"/>
        <w:bottom w:val="none" w:sz="0" w:space="0" w:color="auto"/>
        <w:right w:val="none" w:sz="0" w:space="0" w:color="auto"/>
      </w:divBdr>
      <w:divsChild>
        <w:div w:id="1725104946">
          <w:marLeft w:val="0"/>
          <w:marRight w:val="0"/>
          <w:marTop w:val="0"/>
          <w:marBottom w:val="0"/>
          <w:divBdr>
            <w:top w:val="none" w:sz="0" w:space="0" w:color="auto"/>
            <w:left w:val="none" w:sz="0" w:space="0" w:color="auto"/>
            <w:bottom w:val="none" w:sz="0" w:space="0" w:color="auto"/>
            <w:right w:val="none" w:sz="0" w:space="0" w:color="auto"/>
          </w:divBdr>
        </w:div>
        <w:div w:id="261306585">
          <w:marLeft w:val="0"/>
          <w:marRight w:val="0"/>
          <w:marTop w:val="0"/>
          <w:marBottom w:val="0"/>
          <w:divBdr>
            <w:top w:val="none" w:sz="0" w:space="0" w:color="auto"/>
            <w:left w:val="none" w:sz="0" w:space="0" w:color="auto"/>
            <w:bottom w:val="none" w:sz="0" w:space="0" w:color="auto"/>
            <w:right w:val="none" w:sz="0" w:space="0" w:color="auto"/>
          </w:divBdr>
        </w:div>
        <w:div w:id="1890455420">
          <w:marLeft w:val="0"/>
          <w:marRight w:val="0"/>
          <w:marTop w:val="0"/>
          <w:marBottom w:val="0"/>
          <w:divBdr>
            <w:top w:val="none" w:sz="0" w:space="0" w:color="auto"/>
            <w:left w:val="none" w:sz="0" w:space="0" w:color="auto"/>
            <w:bottom w:val="none" w:sz="0" w:space="0" w:color="auto"/>
            <w:right w:val="none" w:sz="0" w:space="0" w:color="auto"/>
          </w:divBdr>
        </w:div>
        <w:div w:id="513960770">
          <w:marLeft w:val="0"/>
          <w:marRight w:val="0"/>
          <w:marTop w:val="0"/>
          <w:marBottom w:val="0"/>
          <w:divBdr>
            <w:top w:val="none" w:sz="0" w:space="0" w:color="auto"/>
            <w:left w:val="none" w:sz="0" w:space="0" w:color="auto"/>
            <w:bottom w:val="none" w:sz="0" w:space="0" w:color="auto"/>
            <w:right w:val="none" w:sz="0" w:space="0" w:color="auto"/>
          </w:divBdr>
        </w:div>
        <w:div w:id="1792937685">
          <w:marLeft w:val="0"/>
          <w:marRight w:val="0"/>
          <w:marTop w:val="0"/>
          <w:marBottom w:val="0"/>
          <w:divBdr>
            <w:top w:val="none" w:sz="0" w:space="0" w:color="auto"/>
            <w:left w:val="none" w:sz="0" w:space="0" w:color="auto"/>
            <w:bottom w:val="none" w:sz="0" w:space="0" w:color="auto"/>
            <w:right w:val="none" w:sz="0" w:space="0" w:color="auto"/>
          </w:divBdr>
        </w:div>
        <w:div w:id="146240352">
          <w:marLeft w:val="0"/>
          <w:marRight w:val="0"/>
          <w:marTop w:val="0"/>
          <w:marBottom w:val="0"/>
          <w:divBdr>
            <w:top w:val="none" w:sz="0" w:space="0" w:color="auto"/>
            <w:left w:val="none" w:sz="0" w:space="0" w:color="auto"/>
            <w:bottom w:val="none" w:sz="0" w:space="0" w:color="auto"/>
            <w:right w:val="none" w:sz="0" w:space="0" w:color="auto"/>
          </w:divBdr>
        </w:div>
        <w:div w:id="1663587237">
          <w:marLeft w:val="0"/>
          <w:marRight w:val="0"/>
          <w:marTop w:val="0"/>
          <w:marBottom w:val="0"/>
          <w:divBdr>
            <w:top w:val="none" w:sz="0" w:space="0" w:color="auto"/>
            <w:left w:val="none" w:sz="0" w:space="0" w:color="auto"/>
            <w:bottom w:val="none" w:sz="0" w:space="0" w:color="auto"/>
            <w:right w:val="none" w:sz="0" w:space="0" w:color="auto"/>
          </w:divBdr>
        </w:div>
        <w:div w:id="8869609">
          <w:marLeft w:val="0"/>
          <w:marRight w:val="0"/>
          <w:marTop w:val="0"/>
          <w:marBottom w:val="0"/>
          <w:divBdr>
            <w:top w:val="none" w:sz="0" w:space="0" w:color="auto"/>
            <w:left w:val="none" w:sz="0" w:space="0" w:color="auto"/>
            <w:bottom w:val="none" w:sz="0" w:space="0" w:color="auto"/>
            <w:right w:val="none" w:sz="0" w:space="0" w:color="auto"/>
          </w:divBdr>
        </w:div>
        <w:div w:id="1020207993">
          <w:marLeft w:val="0"/>
          <w:marRight w:val="0"/>
          <w:marTop w:val="0"/>
          <w:marBottom w:val="0"/>
          <w:divBdr>
            <w:top w:val="none" w:sz="0" w:space="0" w:color="auto"/>
            <w:left w:val="none" w:sz="0" w:space="0" w:color="auto"/>
            <w:bottom w:val="none" w:sz="0" w:space="0" w:color="auto"/>
            <w:right w:val="none" w:sz="0" w:space="0" w:color="auto"/>
          </w:divBdr>
        </w:div>
        <w:div w:id="3872610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2004337">
              <w:marLeft w:val="0"/>
              <w:marRight w:val="0"/>
              <w:marTop w:val="0"/>
              <w:marBottom w:val="0"/>
              <w:divBdr>
                <w:top w:val="none" w:sz="0" w:space="0" w:color="auto"/>
                <w:left w:val="none" w:sz="0" w:space="0" w:color="auto"/>
                <w:bottom w:val="none" w:sz="0" w:space="0" w:color="auto"/>
                <w:right w:val="none" w:sz="0" w:space="0" w:color="auto"/>
              </w:divBdr>
            </w:div>
            <w:div w:id="887182841">
              <w:marLeft w:val="0"/>
              <w:marRight w:val="0"/>
              <w:marTop w:val="0"/>
              <w:marBottom w:val="0"/>
              <w:divBdr>
                <w:top w:val="none" w:sz="0" w:space="0" w:color="auto"/>
                <w:left w:val="none" w:sz="0" w:space="0" w:color="auto"/>
                <w:bottom w:val="none" w:sz="0" w:space="0" w:color="auto"/>
                <w:right w:val="none" w:sz="0" w:space="0" w:color="auto"/>
              </w:divBdr>
            </w:div>
            <w:div w:id="1108961944">
              <w:marLeft w:val="0"/>
              <w:marRight w:val="0"/>
              <w:marTop w:val="0"/>
              <w:marBottom w:val="0"/>
              <w:divBdr>
                <w:top w:val="none" w:sz="0" w:space="0" w:color="auto"/>
                <w:left w:val="none" w:sz="0" w:space="0" w:color="auto"/>
                <w:bottom w:val="none" w:sz="0" w:space="0" w:color="auto"/>
                <w:right w:val="none" w:sz="0" w:space="0" w:color="auto"/>
              </w:divBdr>
            </w:div>
            <w:div w:id="2087460927">
              <w:marLeft w:val="0"/>
              <w:marRight w:val="0"/>
              <w:marTop w:val="0"/>
              <w:marBottom w:val="0"/>
              <w:divBdr>
                <w:top w:val="none" w:sz="0" w:space="0" w:color="auto"/>
                <w:left w:val="none" w:sz="0" w:space="0" w:color="auto"/>
                <w:bottom w:val="none" w:sz="0" w:space="0" w:color="auto"/>
                <w:right w:val="none" w:sz="0" w:space="0" w:color="auto"/>
              </w:divBdr>
            </w:div>
          </w:divsChild>
        </w:div>
        <w:div w:id="73162851">
          <w:marLeft w:val="0"/>
          <w:marRight w:val="0"/>
          <w:marTop w:val="0"/>
          <w:marBottom w:val="0"/>
          <w:divBdr>
            <w:top w:val="none" w:sz="0" w:space="0" w:color="auto"/>
            <w:left w:val="none" w:sz="0" w:space="0" w:color="auto"/>
            <w:bottom w:val="none" w:sz="0" w:space="0" w:color="auto"/>
            <w:right w:val="none" w:sz="0" w:space="0" w:color="auto"/>
          </w:divBdr>
        </w:div>
        <w:div w:id="1371808807">
          <w:marLeft w:val="0"/>
          <w:marRight w:val="0"/>
          <w:marTop w:val="0"/>
          <w:marBottom w:val="0"/>
          <w:divBdr>
            <w:top w:val="none" w:sz="0" w:space="0" w:color="auto"/>
            <w:left w:val="none" w:sz="0" w:space="0" w:color="auto"/>
            <w:bottom w:val="none" w:sz="0" w:space="0" w:color="auto"/>
            <w:right w:val="none" w:sz="0" w:space="0" w:color="auto"/>
          </w:divBdr>
        </w:div>
        <w:div w:id="1935094580">
          <w:marLeft w:val="0"/>
          <w:marRight w:val="0"/>
          <w:marTop w:val="0"/>
          <w:marBottom w:val="0"/>
          <w:divBdr>
            <w:top w:val="none" w:sz="0" w:space="0" w:color="auto"/>
            <w:left w:val="none" w:sz="0" w:space="0" w:color="auto"/>
            <w:bottom w:val="none" w:sz="0" w:space="0" w:color="auto"/>
            <w:right w:val="none" w:sz="0" w:space="0" w:color="auto"/>
          </w:divBdr>
        </w:div>
        <w:div w:id="1656566412">
          <w:marLeft w:val="0"/>
          <w:marRight w:val="0"/>
          <w:marTop w:val="0"/>
          <w:marBottom w:val="0"/>
          <w:divBdr>
            <w:top w:val="none" w:sz="0" w:space="0" w:color="auto"/>
            <w:left w:val="none" w:sz="0" w:space="0" w:color="auto"/>
            <w:bottom w:val="none" w:sz="0" w:space="0" w:color="auto"/>
            <w:right w:val="none" w:sz="0" w:space="0" w:color="auto"/>
          </w:divBdr>
        </w:div>
        <w:div w:id="741096677">
          <w:marLeft w:val="0"/>
          <w:marRight w:val="0"/>
          <w:marTop w:val="0"/>
          <w:marBottom w:val="0"/>
          <w:divBdr>
            <w:top w:val="none" w:sz="0" w:space="0" w:color="auto"/>
            <w:left w:val="none" w:sz="0" w:space="0" w:color="auto"/>
            <w:bottom w:val="none" w:sz="0" w:space="0" w:color="auto"/>
            <w:right w:val="none" w:sz="0" w:space="0" w:color="auto"/>
          </w:divBdr>
        </w:div>
        <w:div w:id="746422253">
          <w:marLeft w:val="0"/>
          <w:marRight w:val="0"/>
          <w:marTop w:val="0"/>
          <w:marBottom w:val="0"/>
          <w:divBdr>
            <w:top w:val="none" w:sz="0" w:space="0" w:color="auto"/>
            <w:left w:val="none" w:sz="0" w:space="0" w:color="auto"/>
            <w:bottom w:val="none" w:sz="0" w:space="0" w:color="auto"/>
            <w:right w:val="none" w:sz="0" w:space="0" w:color="auto"/>
          </w:divBdr>
        </w:div>
        <w:div w:id="1165901037">
          <w:marLeft w:val="0"/>
          <w:marRight w:val="0"/>
          <w:marTop w:val="0"/>
          <w:marBottom w:val="0"/>
          <w:divBdr>
            <w:top w:val="none" w:sz="0" w:space="0" w:color="auto"/>
            <w:left w:val="none" w:sz="0" w:space="0" w:color="auto"/>
            <w:bottom w:val="none" w:sz="0" w:space="0" w:color="auto"/>
            <w:right w:val="none" w:sz="0" w:space="0" w:color="auto"/>
          </w:divBdr>
        </w:div>
        <w:div w:id="1663774865">
          <w:marLeft w:val="0"/>
          <w:marRight w:val="0"/>
          <w:marTop w:val="0"/>
          <w:marBottom w:val="0"/>
          <w:divBdr>
            <w:top w:val="none" w:sz="0" w:space="0" w:color="auto"/>
            <w:left w:val="none" w:sz="0" w:space="0" w:color="auto"/>
            <w:bottom w:val="none" w:sz="0" w:space="0" w:color="auto"/>
            <w:right w:val="none" w:sz="0" w:space="0" w:color="auto"/>
          </w:divBdr>
        </w:div>
        <w:div w:id="961576769">
          <w:marLeft w:val="0"/>
          <w:marRight w:val="0"/>
          <w:marTop w:val="0"/>
          <w:marBottom w:val="0"/>
          <w:divBdr>
            <w:top w:val="none" w:sz="0" w:space="0" w:color="auto"/>
            <w:left w:val="none" w:sz="0" w:space="0" w:color="auto"/>
            <w:bottom w:val="none" w:sz="0" w:space="0" w:color="auto"/>
            <w:right w:val="none" w:sz="0" w:space="0" w:color="auto"/>
          </w:divBdr>
        </w:div>
        <w:div w:id="52849054">
          <w:marLeft w:val="0"/>
          <w:marRight w:val="0"/>
          <w:marTop w:val="0"/>
          <w:marBottom w:val="0"/>
          <w:divBdr>
            <w:top w:val="none" w:sz="0" w:space="0" w:color="auto"/>
            <w:left w:val="none" w:sz="0" w:space="0" w:color="auto"/>
            <w:bottom w:val="none" w:sz="0" w:space="0" w:color="auto"/>
            <w:right w:val="none" w:sz="0" w:space="0" w:color="auto"/>
          </w:divBdr>
        </w:div>
        <w:div w:id="153113338">
          <w:marLeft w:val="0"/>
          <w:marRight w:val="0"/>
          <w:marTop w:val="0"/>
          <w:marBottom w:val="0"/>
          <w:divBdr>
            <w:top w:val="none" w:sz="0" w:space="0" w:color="auto"/>
            <w:left w:val="none" w:sz="0" w:space="0" w:color="auto"/>
            <w:bottom w:val="none" w:sz="0" w:space="0" w:color="auto"/>
            <w:right w:val="none" w:sz="0" w:space="0" w:color="auto"/>
          </w:divBdr>
        </w:div>
        <w:div w:id="1787581657">
          <w:marLeft w:val="0"/>
          <w:marRight w:val="0"/>
          <w:marTop w:val="0"/>
          <w:marBottom w:val="0"/>
          <w:divBdr>
            <w:top w:val="none" w:sz="0" w:space="0" w:color="auto"/>
            <w:left w:val="none" w:sz="0" w:space="0" w:color="auto"/>
            <w:bottom w:val="none" w:sz="0" w:space="0" w:color="auto"/>
            <w:right w:val="none" w:sz="0" w:space="0" w:color="auto"/>
          </w:divBdr>
        </w:div>
        <w:div w:id="799423406">
          <w:marLeft w:val="0"/>
          <w:marRight w:val="0"/>
          <w:marTop w:val="0"/>
          <w:marBottom w:val="0"/>
          <w:divBdr>
            <w:top w:val="none" w:sz="0" w:space="0" w:color="auto"/>
            <w:left w:val="none" w:sz="0" w:space="0" w:color="auto"/>
            <w:bottom w:val="none" w:sz="0" w:space="0" w:color="auto"/>
            <w:right w:val="none" w:sz="0" w:space="0" w:color="auto"/>
          </w:divBdr>
        </w:div>
        <w:div w:id="22271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0091582">
              <w:marLeft w:val="0"/>
              <w:marRight w:val="0"/>
              <w:marTop w:val="0"/>
              <w:marBottom w:val="0"/>
              <w:divBdr>
                <w:top w:val="none" w:sz="0" w:space="0" w:color="auto"/>
                <w:left w:val="none" w:sz="0" w:space="0" w:color="auto"/>
                <w:bottom w:val="none" w:sz="0" w:space="0" w:color="auto"/>
                <w:right w:val="none" w:sz="0" w:space="0" w:color="auto"/>
              </w:divBdr>
            </w:div>
          </w:divsChild>
        </w:div>
        <w:div w:id="48498276">
          <w:marLeft w:val="0"/>
          <w:marRight w:val="0"/>
          <w:marTop w:val="0"/>
          <w:marBottom w:val="0"/>
          <w:divBdr>
            <w:top w:val="none" w:sz="0" w:space="0" w:color="auto"/>
            <w:left w:val="none" w:sz="0" w:space="0" w:color="auto"/>
            <w:bottom w:val="none" w:sz="0" w:space="0" w:color="auto"/>
            <w:right w:val="none" w:sz="0" w:space="0" w:color="auto"/>
          </w:divBdr>
        </w:div>
        <w:div w:id="965962743">
          <w:marLeft w:val="0"/>
          <w:marRight w:val="0"/>
          <w:marTop w:val="0"/>
          <w:marBottom w:val="0"/>
          <w:divBdr>
            <w:top w:val="none" w:sz="0" w:space="0" w:color="auto"/>
            <w:left w:val="none" w:sz="0" w:space="0" w:color="auto"/>
            <w:bottom w:val="none" w:sz="0" w:space="0" w:color="auto"/>
            <w:right w:val="none" w:sz="0" w:space="0" w:color="auto"/>
          </w:divBdr>
        </w:div>
        <w:div w:id="276639368">
          <w:marLeft w:val="0"/>
          <w:marRight w:val="0"/>
          <w:marTop w:val="0"/>
          <w:marBottom w:val="0"/>
          <w:divBdr>
            <w:top w:val="none" w:sz="0" w:space="0" w:color="auto"/>
            <w:left w:val="none" w:sz="0" w:space="0" w:color="auto"/>
            <w:bottom w:val="none" w:sz="0" w:space="0" w:color="auto"/>
            <w:right w:val="none" w:sz="0" w:space="0" w:color="auto"/>
          </w:divBdr>
        </w:div>
        <w:div w:id="578709278">
          <w:marLeft w:val="0"/>
          <w:marRight w:val="0"/>
          <w:marTop w:val="0"/>
          <w:marBottom w:val="0"/>
          <w:divBdr>
            <w:top w:val="none" w:sz="0" w:space="0" w:color="auto"/>
            <w:left w:val="none" w:sz="0" w:space="0" w:color="auto"/>
            <w:bottom w:val="none" w:sz="0" w:space="0" w:color="auto"/>
            <w:right w:val="none" w:sz="0" w:space="0" w:color="auto"/>
          </w:divBdr>
        </w:div>
        <w:div w:id="499782746">
          <w:marLeft w:val="0"/>
          <w:marRight w:val="0"/>
          <w:marTop w:val="0"/>
          <w:marBottom w:val="0"/>
          <w:divBdr>
            <w:top w:val="none" w:sz="0" w:space="0" w:color="auto"/>
            <w:left w:val="none" w:sz="0" w:space="0" w:color="auto"/>
            <w:bottom w:val="none" w:sz="0" w:space="0" w:color="auto"/>
            <w:right w:val="none" w:sz="0" w:space="0" w:color="auto"/>
          </w:divBdr>
        </w:div>
        <w:div w:id="1186990628">
          <w:marLeft w:val="0"/>
          <w:marRight w:val="0"/>
          <w:marTop w:val="0"/>
          <w:marBottom w:val="0"/>
          <w:divBdr>
            <w:top w:val="none" w:sz="0" w:space="0" w:color="auto"/>
            <w:left w:val="none" w:sz="0" w:space="0" w:color="auto"/>
            <w:bottom w:val="none" w:sz="0" w:space="0" w:color="auto"/>
            <w:right w:val="none" w:sz="0" w:space="0" w:color="auto"/>
          </w:divBdr>
        </w:div>
        <w:div w:id="117572994">
          <w:marLeft w:val="0"/>
          <w:marRight w:val="0"/>
          <w:marTop w:val="0"/>
          <w:marBottom w:val="0"/>
          <w:divBdr>
            <w:top w:val="none" w:sz="0" w:space="0" w:color="auto"/>
            <w:left w:val="none" w:sz="0" w:space="0" w:color="auto"/>
            <w:bottom w:val="none" w:sz="0" w:space="0" w:color="auto"/>
            <w:right w:val="none" w:sz="0" w:space="0" w:color="auto"/>
          </w:divBdr>
        </w:div>
        <w:div w:id="1237589421">
          <w:marLeft w:val="0"/>
          <w:marRight w:val="0"/>
          <w:marTop w:val="0"/>
          <w:marBottom w:val="0"/>
          <w:divBdr>
            <w:top w:val="none" w:sz="0" w:space="0" w:color="auto"/>
            <w:left w:val="none" w:sz="0" w:space="0" w:color="auto"/>
            <w:bottom w:val="none" w:sz="0" w:space="0" w:color="auto"/>
            <w:right w:val="none" w:sz="0" w:space="0" w:color="auto"/>
          </w:divBdr>
        </w:div>
        <w:div w:id="131486560">
          <w:marLeft w:val="0"/>
          <w:marRight w:val="0"/>
          <w:marTop w:val="0"/>
          <w:marBottom w:val="0"/>
          <w:divBdr>
            <w:top w:val="none" w:sz="0" w:space="0" w:color="auto"/>
            <w:left w:val="none" w:sz="0" w:space="0" w:color="auto"/>
            <w:bottom w:val="none" w:sz="0" w:space="0" w:color="auto"/>
            <w:right w:val="none" w:sz="0" w:space="0" w:color="auto"/>
          </w:divBdr>
        </w:div>
        <w:div w:id="655572027">
          <w:marLeft w:val="0"/>
          <w:marRight w:val="0"/>
          <w:marTop w:val="0"/>
          <w:marBottom w:val="0"/>
          <w:divBdr>
            <w:top w:val="none" w:sz="0" w:space="0" w:color="auto"/>
            <w:left w:val="none" w:sz="0" w:space="0" w:color="auto"/>
            <w:bottom w:val="none" w:sz="0" w:space="0" w:color="auto"/>
            <w:right w:val="none" w:sz="0" w:space="0" w:color="auto"/>
          </w:divBdr>
        </w:div>
        <w:div w:id="1127552452">
          <w:marLeft w:val="0"/>
          <w:marRight w:val="0"/>
          <w:marTop w:val="0"/>
          <w:marBottom w:val="0"/>
          <w:divBdr>
            <w:top w:val="none" w:sz="0" w:space="0" w:color="auto"/>
            <w:left w:val="none" w:sz="0" w:space="0" w:color="auto"/>
            <w:bottom w:val="none" w:sz="0" w:space="0" w:color="auto"/>
            <w:right w:val="none" w:sz="0" w:space="0" w:color="auto"/>
          </w:divBdr>
        </w:div>
        <w:div w:id="128590627">
          <w:marLeft w:val="0"/>
          <w:marRight w:val="0"/>
          <w:marTop w:val="0"/>
          <w:marBottom w:val="0"/>
          <w:divBdr>
            <w:top w:val="none" w:sz="0" w:space="0" w:color="auto"/>
            <w:left w:val="none" w:sz="0" w:space="0" w:color="auto"/>
            <w:bottom w:val="none" w:sz="0" w:space="0" w:color="auto"/>
            <w:right w:val="none" w:sz="0" w:space="0" w:color="auto"/>
          </w:divBdr>
        </w:div>
        <w:div w:id="252057215">
          <w:marLeft w:val="0"/>
          <w:marRight w:val="0"/>
          <w:marTop w:val="0"/>
          <w:marBottom w:val="0"/>
          <w:divBdr>
            <w:top w:val="none" w:sz="0" w:space="0" w:color="auto"/>
            <w:left w:val="none" w:sz="0" w:space="0" w:color="auto"/>
            <w:bottom w:val="none" w:sz="0" w:space="0" w:color="auto"/>
            <w:right w:val="none" w:sz="0" w:space="0" w:color="auto"/>
          </w:divBdr>
        </w:div>
        <w:div w:id="67777737">
          <w:marLeft w:val="0"/>
          <w:marRight w:val="0"/>
          <w:marTop w:val="0"/>
          <w:marBottom w:val="0"/>
          <w:divBdr>
            <w:top w:val="none" w:sz="0" w:space="0" w:color="auto"/>
            <w:left w:val="none" w:sz="0" w:space="0" w:color="auto"/>
            <w:bottom w:val="none" w:sz="0" w:space="0" w:color="auto"/>
            <w:right w:val="none" w:sz="0" w:space="0" w:color="auto"/>
          </w:divBdr>
        </w:div>
        <w:div w:id="762338286">
          <w:marLeft w:val="0"/>
          <w:marRight w:val="0"/>
          <w:marTop w:val="0"/>
          <w:marBottom w:val="0"/>
          <w:divBdr>
            <w:top w:val="none" w:sz="0" w:space="0" w:color="auto"/>
            <w:left w:val="none" w:sz="0" w:space="0" w:color="auto"/>
            <w:bottom w:val="none" w:sz="0" w:space="0" w:color="auto"/>
            <w:right w:val="none" w:sz="0" w:space="0" w:color="auto"/>
          </w:divBdr>
        </w:div>
        <w:div w:id="1430008750">
          <w:marLeft w:val="0"/>
          <w:marRight w:val="0"/>
          <w:marTop w:val="0"/>
          <w:marBottom w:val="0"/>
          <w:divBdr>
            <w:top w:val="none" w:sz="0" w:space="0" w:color="auto"/>
            <w:left w:val="none" w:sz="0" w:space="0" w:color="auto"/>
            <w:bottom w:val="none" w:sz="0" w:space="0" w:color="auto"/>
            <w:right w:val="none" w:sz="0" w:space="0" w:color="auto"/>
          </w:divBdr>
        </w:div>
        <w:div w:id="1103846136">
          <w:marLeft w:val="0"/>
          <w:marRight w:val="0"/>
          <w:marTop w:val="0"/>
          <w:marBottom w:val="0"/>
          <w:divBdr>
            <w:top w:val="none" w:sz="0" w:space="0" w:color="auto"/>
            <w:left w:val="none" w:sz="0" w:space="0" w:color="auto"/>
            <w:bottom w:val="none" w:sz="0" w:space="0" w:color="auto"/>
            <w:right w:val="none" w:sz="0" w:space="0" w:color="auto"/>
          </w:divBdr>
        </w:div>
        <w:div w:id="181357727">
          <w:marLeft w:val="0"/>
          <w:marRight w:val="0"/>
          <w:marTop w:val="0"/>
          <w:marBottom w:val="0"/>
          <w:divBdr>
            <w:top w:val="none" w:sz="0" w:space="0" w:color="auto"/>
            <w:left w:val="none" w:sz="0" w:space="0" w:color="auto"/>
            <w:bottom w:val="none" w:sz="0" w:space="0" w:color="auto"/>
            <w:right w:val="none" w:sz="0" w:space="0" w:color="auto"/>
          </w:divBdr>
        </w:div>
        <w:div w:id="2078428969">
          <w:marLeft w:val="0"/>
          <w:marRight w:val="0"/>
          <w:marTop w:val="0"/>
          <w:marBottom w:val="0"/>
          <w:divBdr>
            <w:top w:val="none" w:sz="0" w:space="0" w:color="auto"/>
            <w:left w:val="none" w:sz="0" w:space="0" w:color="auto"/>
            <w:bottom w:val="none" w:sz="0" w:space="0" w:color="auto"/>
            <w:right w:val="none" w:sz="0" w:space="0" w:color="auto"/>
          </w:divBdr>
        </w:div>
        <w:div w:id="94332299">
          <w:marLeft w:val="0"/>
          <w:marRight w:val="0"/>
          <w:marTop w:val="0"/>
          <w:marBottom w:val="0"/>
          <w:divBdr>
            <w:top w:val="none" w:sz="0" w:space="0" w:color="auto"/>
            <w:left w:val="none" w:sz="0" w:space="0" w:color="auto"/>
            <w:bottom w:val="none" w:sz="0" w:space="0" w:color="auto"/>
            <w:right w:val="none" w:sz="0" w:space="0" w:color="auto"/>
          </w:divBdr>
        </w:div>
        <w:div w:id="823855881">
          <w:marLeft w:val="0"/>
          <w:marRight w:val="0"/>
          <w:marTop w:val="0"/>
          <w:marBottom w:val="0"/>
          <w:divBdr>
            <w:top w:val="none" w:sz="0" w:space="0" w:color="auto"/>
            <w:left w:val="none" w:sz="0" w:space="0" w:color="auto"/>
            <w:bottom w:val="none" w:sz="0" w:space="0" w:color="auto"/>
            <w:right w:val="none" w:sz="0" w:space="0" w:color="auto"/>
          </w:divBdr>
        </w:div>
        <w:div w:id="1501001714">
          <w:marLeft w:val="0"/>
          <w:marRight w:val="0"/>
          <w:marTop w:val="0"/>
          <w:marBottom w:val="0"/>
          <w:divBdr>
            <w:top w:val="none" w:sz="0" w:space="0" w:color="auto"/>
            <w:left w:val="none" w:sz="0" w:space="0" w:color="auto"/>
            <w:bottom w:val="none" w:sz="0" w:space="0" w:color="auto"/>
            <w:right w:val="none" w:sz="0" w:space="0" w:color="auto"/>
          </w:divBdr>
        </w:div>
        <w:div w:id="883756425">
          <w:marLeft w:val="0"/>
          <w:marRight w:val="0"/>
          <w:marTop w:val="0"/>
          <w:marBottom w:val="0"/>
          <w:divBdr>
            <w:top w:val="none" w:sz="0" w:space="0" w:color="auto"/>
            <w:left w:val="none" w:sz="0" w:space="0" w:color="auto"/>
            <w:bottom w:val="none" w:sz="0" w:space="0" w:color="auto"/>
            <w:right w:val="none" w:sz="0" w:space="0" w:color="auto"/>
          </w:divBdr>
        </w:div>
        <w:div w:id="1214734373">
          <w:marLeft w:val="0"/>
          <w:marRight w:val="0"/>
          <w:marTop w:val="0"/>
          <w:marBottom w:val="0"/>
          <w:divBdr>
            <w:top w:val="none" w:sz="0" w:space="0" w:color="auto"/>
            <w:left w:val="none" w:sz="0" w:space="0" w:color="auto"/>
            <w:bottom w:val="none" w:sz="0" w:space="0" w:color="auto"/>
            <w:right w:val="none" w:sz="0" w:space="0" w:color="auto"/>
          </w:divBdr>
        </w:div>
        <w:div w:id="337736946">
          <w:marLeft w:val="0"/>
          <w:marRight w:val="0"/>
          <w:marTop w:val="0"/>
          <w:marBottom w:val="0"/>
          <w:divBdr>
            <w:top w:val="none" w:sz="0" w:space="0" w:color="auto"/>
            <w:left w:val="none" w:sz="0" w:space="0" w:color="auto"/>
            <w:bottom w:val="none" w:sz="0" w:space="0" w:color="auto"/>
            <w:right w:val="none" w:sz="0" w:space="0" w:color="auto"/>
          </w:divBdr>
        </w:div>
        <w:div w:id="160898142">
          <w:marLeft w:val="0"/>
          <w:marRight w:val="0"/>
          <w:marTop w:val="0"/>
          <w:marBottom w:val="0"/>
          <w:divBdr>
            <w:top w:val="none" w:sz="0" w:space="0" w:color="auto"/>
            <w:left w:val="none" w:sz="0" w:space="0" w:color="auto"/>
            <w:bottom w:val="none" w:sz="0" w:space="0" w:color="auto"/>
            <w:right w:val="none" w:sz="0" w:space="0" w:color="auto"/>
          </w:divBdr>
        </w:div>
        <w:div w:id="1218860250">
          <w:marLeft w:val="0"/>
          <w:marRight w:val="0"/>
          <w:marTop w:val="0"/>
          <w:marBottom w:val="0"/>
          <w:divBdr>
            <w:top w:val="none" w:sz="0" w:space="0" w:color="auto"/>
            <w:left w:val="none" w:sz="0" w:space="0" w:color="auto"/>
            <w:bottom w:val="none" w:sz="0" w:space="0" w:color="auto"/>
            <w:right w:val="none" w:sz="0" w:space="0" w:color="auto"/>
          </w:divBdr>
        </w:div>
        <w:div w:id="2091542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7836091">
              <w:marLeft w:val="0"/>
              <w:marRight w:val="0"/>
              <w:marTop w:val="0"/>
              <w:marBottom w:val="0"/>
              <w:divBdr>
                <w:top w:val="none" w:sz="0" w:space="0" w:color="auto"/>
                <w:left w:val="none" w:sz="0" w:space="0" w:color="auto"/>
                <w:bottom w:val="none" w:sz="0" w:space="0" w:color="auto"/>
                <w:right w:val="none" w:sz="0" w:space="0" w:color="auto"/>
              </w:divBdr>
            </w:div>
            <w:div w:id="395397631">
              <w:marLeft w:val="0"/>
              <w:marRight w:val="0"/>
              <w:marTop w:val="0"/>
              <w:marBottom w:val="0"/>
              <w:divBdr>
                <w:top w:val="none" w:sz="0" w:space="0" w:color="auto"/>
                <w:left w:val="none" w:sz="0" w:space="0" w:color="auto"/>
                <w:bottom w:val="none" w:sz="0" w:space="0" w:color="auto"/>
                <w:right w:val="none" w:sz="0" w:space="0" w:color="auto"/>
              </w:divBdr>
            </w:div>
            <w:div w:id="1345980867">
              <w:marLeft w:val="0"/>
              <w:marRight w:val="0"/>
              <w:marTop w:val="0"/>
              <w:marBottom w:val="0"/>
              <w:divBdr>
                <w:top w:val="none" w:sz="0" w:space="0" w:color="auto"/>
                <w:left w:val="none" w:sz="0" w:space="0" w:color="auto"/>
                <w:bottom w:val="none" w:sz="0" w:space="0" w:color="auto"/>
                <w:right w:val="none" w:sz="0" w:space="0" w:color="auto"/>
              </w:divBdr>
            </w:div>
            <w:div w:id="244270903">
              <w:marLeft w:val="0"/>
              <w:marRight w:val="0"/>
              <w:marTop w:val="0"/>
              <w:marBottom w:val="0"/>
              <w:divBdr>
                <w:top w:val="none" w:sz="0" w:space="0" w:color="auto"/>
                <w:left w:val="none" w:sz="0" w:space="0" w:color="auto"/>
                <w:bottom w:val="none" w:sz="0" w:space="0" w:color="auto"/>
                <w:right w:val="none" w:sz="0" w:space="0" w:color="auto"/>
              </w:divBdr>
            </w:div>
            <w:div w:id="724328995">
              <w:marLeft w:val="0"/>
              <w:marRight w:val="0"/>
              <w:marTop w:val="0"/>
              <w:marBottom w:val="0"/>
              <w:divBdr>
                <w:top w:val="none" w:sz="0" w:space="0" w:color="auto"/>
                <w:left w:val="none" w:sz="0" w:space="0" w:color="auto"/>
                <w:bottom w:val="none" w:sz="0" w:space="0" w:color="auto"/>
                <w:right w:val="none" w:sz="0" w:space="0" w:color="auto"/>
              </w:divBdr>
            </w:div>
          </w:divsChild>
        </w:div>
        <w:div w:id="1666279364">
          <w:marLeft w:val="0"/>
          <w:marRight w:val="0"/>
          <w:marTop w:val="0"/>
          <w:marBottom w:val="0"/>
          <w:divBdr>
            <w:top w:val="none" w:sz="0" w:space="0" w:color="auto"/>
            <w:left w:val="none" w:sz="0" w:space="0" w:color="auto"/>
            <w:bottom w:val="none" w:sz="0" w:space="0" w:color="auto"/>
            <w:right w:val="none" w:sz="0" w:space="0" w:color="auto"/>
          </w:divBdr>
        </w:div>
        <w:div w:id="1883665592">
          <w:marLeft w:val="0"/>
          <w:marRight w:val="0"/>
          <w:marTop w:val="0"/>
          <w:marBottom w:val="0"/>
          <w:divBdr>
            <w:top w:val="none" w:sz="0" w:space="0" w:color="auto"/>
            <w:left w:val="none" w:sz="0" w:space="0" w:color="auto"/>
            <w:bottom w:val="none" w:sz="0" w:space="0" w:color="auto"/>
            <w:right w:val="none" w:sz="0" w:space="0" w:color="auto"/>
          </w:divBdr>
        </w:div>
        <w:div w:id="1833838300">
          <w:marLeft w:val="0"/>
          <w:marRight w:val="0"/>
          <w:marTop w:val="0"/>
          <w:marBottom w:val="0"/>
          <w:divBdr>
            <w:top w:val="none" w:sz="0" w:space="0" w:color="auto"/>
            <w:left w:val="none" w:sz="0" w:space="0" w:color="auto"/>
            <w:bottom w:val="none" w:sz="0" w:space="0" w:color="auto"/>
            <w:right w:val="none" w:sz="0" w:space="0" w:color="auto"/>
          </w:divBdr>
        </w:div>
        <w:div w:id="1667634259">
          <w:marLeft w:val="0"/>
          <w:marRight w:val="0"/>
          <w:marTop w:val="0"/>
          <w:marBottom w:val="0"/>
          <w:divBdr>
            <w:top w:val="none" w:sz="0" w:space="0" w:color="auto"/>
            <w:left w:val="none" w:sz="0" w:space="0" w:color="auto"/>
            <w:bottom w:val="none" w:sz="0" w:space="0" w:color="auto"/>
            <w:right w:val="none" w:sz="0" w:space="0" w:color="auto"/>
          </w:divBdr>
        </w:div>
        <w:div w:id="1293705517">
          <w:marLeft w:val="0"/>
          <w:marRight w:val="0"/>
          <w:marTop w:val="0"/>
          <w:marBottom w:val="0"/>
          <w:divBdr>
            <w:top w:val="none" w:sz="0" w:space="0" w:color="auto"/>
            <w:left w:val="none" w:sz="0" w:space="0" w:color="auto"/>
            <w:bottom w:val="none" w:sz="0" w:space="0" w:color="auto"/>
            <w:right w:val="none" w:sz="0" w:space="0" w:color="auto"/>
          </w:divBdr>
        </w:div>
        <w:div w:id="397477970">
          <w:marLeft w:val="0"/>
          <w:marRight w:val="0"/>
          <w:marTop w:val="0"/>
          <w:marBottom w:val="0"/>
          <w:divBdr>
            <w:top w:val="none" w:sz="0" w:space="0" w:color="auto"/>
            <w:left w:val="none" w:sz="0" w:space="0" w:color="auto"/>
            <w:bottom w:val="none" w:sz="0" w:space="0" w:color="auto"/>
            <w:right w:val="none" w:sz="0" w:space="0" w:color="auto"/>
          </w:divBdr>
        </w:div>
        <w:div w:id="1301958273">
          <w:marLeft w:val="0"/>
          <w:marRight w:val="0"/>
          <w:marTop w:val="0"/>
          <w:marBottom w:val="0"/>
          <w:divBdr>
            <w:top w:val="none" w:sz="0" w:space="0" w:color="auto"/>
            <w:left w:val="none" w:sz="0" w:space="0" w:color="auto"/>
            <w:bottom w:val="none" w:sz="0" w:space="0" w:color="auto"/>
            <w:right w:val="none" w:sz="0" w:space="0" w:color="auto"/>
          </w:divBdr>
        </w:div>
        <w:div w:id="1373262701">
          <w:marLeft w:val="0"/>
          <w:marRight w:val="0"/>
          <w:marTop w:val="0"/>
          <w:marBottom w:val="0"/>
          <w:divBdr>
            <w:top w:val="none" w:sz="0" w:space="0" w:color="auto"/>
            <w:left w:val="none" w:sz="0" w:space="0" w:color="auto"/>
            <w:bottom w:val="none" w:sz="0" w:space="0" w:color="auto"/>
            <w:right w:val="none" w:sz="0" w:space="0" w:color="auto"/>
          </w:divBdr>
        </w:div>
        <w:div w:id="572664528">
          <w:marLeft w:val="0"/>
          <w:marRight w:val="0"/>
          <w:marTop w:val="0"/>
          <w:marBottom w:val="0"/>
          <w:divBdr>
            <w:top w:val="none" w:sz="0" w:space="0" w:color="auto"/>
            <w:left w:val="none" w:sz="0" w:space="0" w:color="auto"/>
            <w:bottom w:val="none" w:sz="0" w:space="0" w:color="auto"/>
            <w:right w:val="none" w:sz="0" w:space="0" w:color="auto"/>
          </w:divBdr>
        </w:div>
        <w:div w:id="284965820">
          <w:marLeft w:val="0"/>
          <w:marRight w:val="0"/>
          <w:marTop w:val="0"/>
          <w:marBottom w:val="0"/>
          <w:divBdr>
            <w:top w:val="none" w:sz="0" w:space="0" w:color="auto"/>
            <w:left w:val="none" w:sz="0" w:space="0" w:color="auto"/>
            <w:bottom w:val="none" w:sz="0" w:space="0" w:color="auto"/>
            <w:right w:val="none" w:sz="0" w:space="0" w:color="auto"/>
          </w:divBdr>
        </w:div>
        <w:div w:id="1210265207">
          <w:marLeft w:val="0"/>
          <w:marRight w:val="0"/>
          <w:marTop w:val="0"/>
          <w:marBottom w:val="0"/>
          <w:divBdr>
            <w:top w:val="none" w:sz="0" w:space="0" w:color="auto"/>
            <w:left w:val="none" w:sz="0" w:space="0" w:color="auto"/>
            <w:bottom w:val="none" w:sz="0" w:space="0" w:color="auto"/>
            <w:right w:val="none" w:sz="0" w:space="0" w:color="auto"/>
          </w:divBdr>
        </w:div>
        <w:div w:id="268436731">
          <w:marLeft w:val="0"/>
          <w:marRight w:val="0"/>
          <w:marTop w:val="0"/>
          <w:marBottom w:val="0"/>
          <w:divBdr>
            <w:top w:val="none" w:sz="0" w:space="0" w:color="auto"/>
            <w:left w:val="none" w:sz="0" w:space="0" w:color="auto"/>
            <w:bottom w:val="none" w:sz="0" w:space="0" w:color="auto"/>
            <w:right w:val="none" w:sz="0" w:space="0" w:color="auto"/>
          </w:divBdr>
        </w:div>
        <w:div w:id="274606799">
          <w:marLeft w:val="0"/>
          <w:marRight w:val="0"/>
          <w:marTop w:val="0"/>
          <w:marBottom w:val="0"/>
          <w:divBdr>
            <w:top w:val="none" w:sz="0" w:space="0" w:color="auto"/>
            <w:left w:val="none" w:sz="0" w:space="0" w:color="auto"/>
            <w:bottom w:val="none" w:sz="0" w:space="0" w:color="auto"/>
            <w:right w:val="none" w:sz="0" w:space="0" w:color="auto"/>
          </w:divBdr>
        </w:div>
        <w:div w:id="1321039385">
          <w:marLeft w:val="0"/>
          <w:marRight w:val="0"/>
          <w:marTop w:val="0"/>
          <w:marBottom w:val="0"/>
          <w:divBdr>
            <w:top w:val="none" w:sz="0" w:space="0" w:color="auto"/>
            <w:left w:val="none" w:sz="0" w:space="0" w:color="auto"/>
            <w:bottom w:val="none" w:sz="0" w:space="0" w:color="auto"/>
            <w:right w:val="none" w:sz="0" w:space="0" w:color="auto"/>
          </w:divBdr>
        </w:div>
        <w:div w:id="904725887">
          <w:marLeft w:val="0"/>
          <w:marRight w:val="0"/>
          <w:marTop w:val="0"/>
          <w:marBottom w:val="0"/>
          <w:divBdr>
            <w:top w:val="none" w:sz="0" w:space="0" w:color="auto"/>
            <w:left w:val="none" w:sz="0" w:space="0" w:color="auto"/>
            <w:bottom w:val="none" w:sz="0" w:space="0" w:color="auto"/>
            <w:right w:val="none" w:sz="0" w:space="0" w:color="auto"/>
          </w:divBdr>
        </w:div>
        <w:div w:id="1235360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3097103">
              <w:marLeft w:val="0"/>
              <w:marRight w:val="0"/>
              <w:marTop w:val="0"/>
              <w:marBottom w:val="0"/>
              <w:divBdr>
                <w:top w:val="none" w:sz="0" w:space="0" w:color="auto"/>
                <w:left w:val="none" w:sz="0" w:space="0" w:color="auto"/>
                <w:bottom w:val="none" w:sz="0" w:space="0" w:color="auto"/>
                <w:right w:val="none" w:sz="0" w:space="0" w:color="auto"/>
              </w:divBdr>
            </w:div>
            <w:div w:id="1327708219">
              <w:marLeft w:val="0"/>
              <w:marRight w:val="0"/>
              <w:marTop w:val="0"/>
              <w:marBottom w:val="0"/>
              <w:divBdr>
                <w:top w:val="none" w:sz="0" w:space="0" w:color="auto"/>
                <w:left w:val="none" w:sz="0" w:space="0" w:color="auto"/>
                <w:bottom w:val="none" w:sz="0" w:space="0" w:color="auto"/>
                <w:right w:val="none" w:sz="0" w:space="0" w:color="auto"/>
              </w:divBdr>
            </w:div>
            <w:div w:id="1094860214">
              <w:marLeft w:val="0"/>
              <w:marRight w:val="0"/>
              <w:marTop w:val="0"/>
              <w:marBottom w:val="0"/>
              <w:divBdr>
                <w:top w:val="none" w:sz="0" w:space="0" w:color="auto"/>
                <w:left w:val="none" w:sz="0" w:space="0" w:color="auto"/>
                <w:bottom w:val="none" w:sz="0" w:space="0" w:color="auto"/>
                <w:right w:val="none" w:sz="0" w:space="0" w:color="auto"/>
              </w:divBdr>
            </w:div>
            <w:div w:id="2011256767">
              <w:marLeft w:val="0"/>
              <w:marRight w:val="0"/>
              <w:marTop w:val="0"/>
              <w:marBottom w:val="0"/>
              <w:divBdr>
                <w:top w:val="none" w:sz="0" w:space="0" w:color="auto"/>
                <w:left w:val="none" w:sz="0" w:space="0" w:color="auto"/>
                <w:bottom w:val="none" w:sz="0" w:space="0" w:color="auto"/>
                <w:right w:val="none" w:sz="0" w:space="0" w:color="auto"/>
              </w:divBdr>
            </w:div>
            <w:div w:id="1285696887">
              <w:marLeft w:val="0"/>
              <w:marRight w:val="0"/>
              <w:marTop w:val="0"/>
              <w:marBottom w:val="0"/>
              <w:divBdr>
                <w:top w:val="none" w:sz="0" w:space="0" w:color="auto"/>
                <w:left w:val="none" w:sz="0" w:space="0" w:color="auto"/>
                <w:bottom w:val="none" w:sz="0" w:space="0" w:color="auto"/>
                <w:right w:val="none" w:sz="0" w:space="0" w:color="auto"/>
              </w:divBdr>
            </w:div>
            <w:div w:id="1143499348">
              <w:marLeft w:val="0"/>
              <w:marRight w:val="0"/>
              <w:marTop w:val="0"/>
              <w:marBottom w:val="0"/>
              <w:divBdr>
                <w:top w:val="none" w:sz="0" w:space="0" w:color="auto"/>
                <w:left w:val="none" w:sz="0" w:space="0" w:color="auto"/>
                <w:bottom w:val="none" w:sz="0" w:space="0" w:color="auto"/>
                <w:right w:val="none" w:sz="0" w:space="0" w:color="auto"/>
              </w:divBdr>
            </w:div>
          </w:divsChild>
        </w:div>
        <w:div w:id="1482698250">
          <w:marLeft w:val="0"/>
          <w:marRight w:val="0"/>
          <w:marTop w:val="0"/>
          <w:marBottom w:val="0"/>
          <w:divBdr>
            <w:top w:val="none" w:sz="0" w:space="0" w:color="auto"/>
            <w:left w:val="none" w:sz="0" w:space="0" w:color="auto"/>
            <w:bottom w:val="none" w:sz="0" w:space="0" w:color="auto"/>
            <w:right w:val="none" w:sz="0" w:space="0" w:color="auto"/>
          </w:divBdr>
        </w:div>
        <w:div w:id="1269923493">
          <w:marLeft w:val="0"/>
          <w:marRight w:val="0"/>
          <w:marTop w:val="0"/>
          <w:marBottom w:val="0"/>
          <w:divBdr>
            <w:top w:val="none" w:sz="0" w:space="0" w:color="auto"/>
            <w:left w:val="none" w:sz="0" w:space="0" w:color="auto"/>
            <w:bottom w:val="none" w:sz="0" w:space="0" w:color="auto"/>
            <w:right w:val="none" w:sz="0" w:space="0" w:color="auto"/>
          </w:divBdr>
        </w:div>
        <w:div w:id="499126510">
          <w:marLeft w:val="0"/>
          <w:marRight w:val="0"/>
          <w:marTop w:val="0"/>
          <w:marBottom w:val="0"/>
          <w:divBdr>
            <w:top w:val="none" w:sz="0" w:space="0" w:color="auto"/>
            <w:left w:val="none" w:sz="0" w:space="0" w:color="auto"/>
            <w:bottom w:val="none" w:sz="0" w:space="0" w:color="auto"/>
            <w:right w:val="none" w:sz="0" w:space="0" w:color="auto"/>
          </w:divBdr>
        </w:div>
        <w:div w:id="393086076">
          <w:marLeft w:val="0"/>
          <w:marRight w:val="0"/>
          <w:marTop w:val="0"/>
          <w:marBottom w:val="0"/>
          <w:divBdr>
            <w:top w:val="none" w:sz="0" w:space="0" w:color="auto"/>
            <w:left w:val="none" w:sz="0" w:space="0" w:color="auto"/>
            <w:bottom w:val="none" w:sz="0" w:space="0" w:color="auto"/>
            <w:right w:val="none" w:sz="0" w:space="0" w:color="auto"/>
          </w:divBdr>
        </w:div>
        <w:div w:id="86316331">
          <w:marLeft w:val="0"/>
          <w:marRight w:val="0"/>
          <w:marTop w:val="0"/>
          <w:marBottom w:val="0"/>
          <w:divBdr>
            <w:top w:val="none" w:sz="0" w:space="0" w:color="auto"/>
            <w:left w:val="none" w:sz="0" w:space="0" w:color="auto"/>
            <w:bottom w:val="none" w:sz="0" w:space="0" w:color="auto"/>
            <w:right w:val="none" w:sz="0" w:space="0" w:color="auto"/>
          </w:divBdr>
        </w:div>
        <w:div w:id="566495974">
          <w:marLeft w:val="0"/>
          <w:marRight w:val="0"/>
          <w:marTop w:val="0"/>
          <w:marBottom w:val="0"/>
          <w:divBdr>
            <w:top w:val="none" w:sz="0" w:space="0" w:color="auto"/>
            <w:left w:val="none" w:sz="0" w:space="0" w:color="auto"/>
            <w:bottom w:val="none" w:sz="0" w:space="0" w:color="auto"/>
            <w:right w:val="none" w:sz="0" w:space="0" w:color="auto"/>
          </w:divBdr>
        </w:div>
        <w:div w:id="842477741">
          <w:marLeft w:val="0"/>
          <w:marRight w:val="0"/>
          <w:marTop w:val="0"/>
          <w:marBottom w:val="0"/>
          <w:divBdr>
            <w:top w:val="none" w:sz="0" w:space="0" w:color="auto"/>
            <w:left w:val="none" w:sz="0" w:space="0" w:color="auto"/>
            <w:bottom w:val="none" w:sz="0" w:space="0" w:color="auto"/>
            <w:right w:val="none" w:sz="0" w:space="0" w:color="auto"/>
          </w:divBdr>
        </w:div>
        <w:div w:id="2007246781">
          <w:marLeft w:val="0"/>
          <w:marRight w:val="0"/>
          <w:marTop w:val="0"/>
          <w:marBottom w:val="0"/>
          <w:divBdr>
            <w:top w:val="none" w:sz="0" w:space="0" w:color="auto"/>
            <w:left w:val="none" w:sz="0" w:space="0" w:color="auto"/>
            <w:bottom w:val="none" w:sz="0" w:space="0" w:color="auto"/>
            <w:right w:val="none" w:sz="0" w:space="0" w:color="auto"/>
          </w:divBdr>
        </w:div>
        <w:div w:id="163059661">
          <w:marLeft w:val="0"/>
          <w:marRight w:val="0"/>
          <w:marTop w:val="0"/>
          <w:marBottom w:val="0"/>
          <w:divBdr>
            <w:top w:val="none" w:sz="0" w:space="0" w:color="auto"/>
            <w:left w:val="none" w:sz="0" w:space="0" w:color="auto"/>
            <w:bottom w:val="none" w:sz="0" w:space="0" w:color="auto"/>
            <w:right w:val="none" w:sz="0" w:space="0" w:color="auto"/>
          </w:divBdr>
        </w:div>
        <w:div w:id="666250346">
          <w:marLeft w:val="0"/>
          <w:marRight w:val="0"/>
          <w:marTop w:val="0"/>
          <w:marBottom w:val="0"/>
          <w:divBdr>
            <w:top w:val="none" w:sz="0" w:space="0" w:color="auto"/>
            <w:left w:val="none" w:sz="0" w:space="0" w:color="auto"/>
            <w:bottom w:val="none" w:sz="0" w:space="0" w:color="auto"/>
            <w:right w:val="none" w:sz="0" w:space="0" w:color="auto"/>
          </w:divBdr>
        </w:div>
        <w:div w:id="1748454956">
          <w:marLeft w:val="0"/>
          <w:marRight w:val="0"/>
          <w:marTop w:val="0"/>
          <w:marBottom w:val="0"/>
          <w:divBdr>
            <w:top w:val="none" w:sz="0" w:space="0" w:color="auto"/>
            <w:left w:val="none" w:sz="0" w:space="0" w:color="auto"/>
            <w:bottom w:val="none" w:sz="0" w:space="0" w:color="auto"/>
            <w:right w:val="none" w:sz="0" w:space="0" w:color="auto"/>
          </w:divBdr>
        </w:div>
        <w:div w:id="152336291">
          <w:marLeft w:val="0"/>
          <w:marRight w:val="0"/>
          <w:marTop w:val="0"/>
          <w:marBottom w:val="0"/>
          <w:divBdr>
            <w:top w:val="none" w:sz="0" w:space="0" w:color="auto"/>
            <w:left w:val="none" w:sz="0" w:space="0" w:color="auto"/>
            <w:bottom w:val="none" w:sz="0" w:space="0" w:color="auto"/>
            <w:right w:val="none" w:sz="0" w:space="0" w:color="auto"/>
          </w:divBdr>
        </w:div>
        <w:div w:id="1310405787">
          <w:marLeft w:val="0"/>
          <w:marRight w:val="0"/>
          <w:marTop w:val="0"/>
          <w:marBottom w:val="0"/>
          <w:divBdr>
            <w:top w:val="none" w:sz="0" w:space="0" w:color="auto"/>
            <w:left w:val="none" w:sz="0" w:space="0" w:color="auto"/>
            <w:bottom w:val="none" w:sz="0" w:space="0" w:color="auto"/>
            <w:right w:val="none" w:sz="0" w:space="0" w:color="auto"/>
          </w:divBdr>
        </w:div>
        <w:div w:id="941764950">
          <w:marLeft w:val="0"/>
          <w:marRight w:val="0"/>
          <w:marTop w:val="0"/>
          <w:marBottom w:val="0"/>
          <w:divBdr>
            <w:top w:val="none" w:sz="0" w:space="0" w:color="auto"/>
            <w:left w:val="none" w:sz="0" w:space="0" w:color="auto"/>
            <w:bottom w:val="none" w:sz="0" w:space="0" w:color="auto"/>
            <w:right w:val="none" w:sz="0" w:space="0" w:color="auto"/>
          </w:divBdr>
        </w:div>
        <w:div w:id="937372444">
          <w:marLeft w:val="0"/>
          <w:marRight w:val="0"/>
          <w:marTop w:val="0"/>
          <w:marBottom w:val="0"/>
          <w:divBdr>
            <w:top w:val="none" w:sz="0" w:space="0" w:color="auto"/>
            <w:left w:val="none" w:sz="0" w:space="0" w:color="auto"/>
            <w:bottom w:val="none" w:sz="0" w:space="0" w:color="auto"/>
            <w:right w:val="none" w:sz="0" w:space="0" w:color="auto"/>
          </w:divBdr>
        </w:div>
        <w:div w:id="1651473259">
          <w:marLeft w:val="0"/>
          <w:marRight w:val="0"/>
          <w:marTop w:val="0"/>
          <w:marBottom w:val="0"/>
          <w:divBdr>
            <w:top w:val="none" w:sz="0" w:space="0" w:color="auto"/>
            <w:left w:val="none" w:sz="0" w:space="0" w:color="auto"/>
            <w:bottom w:val="none" w:sz="0" w:space="0" w:color="auto"/>
            <w:right w:val="none" w:sz="0" w:space="0" w:color="auto"/>
          </w:divBdr>
        </w:div>
        <w:div w:id="1687516521">
          <w:marLeft w:val="0"/>
          <w:marRight w:val="0"/>
          <w:marTop w:val="0"/>
          <w:marBottom w:val="0"/>
          <w:divBdr>
            <w:top w:val="none" w:sz="0" w:space="0" w:color="auto"/>
            <w:left w:val="none" w:sz="0" w:space="0" w:color="auto"/>
            <w:bottom w:val="none" w:sz="0" w:space="0" w:color="auto"/>
            <w:right w:val="none" w:sz="0" w:space="0" w:color="auto"/>
          </w:divBdr>
        </w:div>
        <w:div w:id="1481652165">
          <w:marLeft w:val="0"/>
          <w:marRight w:val="0"/>
          <w:marTop w:val="0"/>
          <w:marBottom w:val="0"/>
          <w:divBdr>
            <w:top w:val="none" w:sz="0" w:space="0" w:color="auto"/>
            <w:left w:val="none" w:sz="0" w:space="0" w:color="auto"/>
            <w:bottom w:val="none" w:sz="0" w:space="0" w:color="auto"/>
            <w:right w:val="none" w:sz="0" w:space="0" w:color="auto"/>
          </w:divBdr>
        </w:div>
        <w:div w:id="253824574">
          <w:marLeft w:val="0"/>
          <w:marRight w:val="0"/>
          <w:marTop w:val="0"/>
          <w:marBottom w:val="0"/>
          <w:divBdr>
            <w:top w:val="none" w:sz="0" w:space="0" w:color="auto"/>
            <w:left w:val="none" w:sz="0" w:space="0" w:color="auto"/>
            <w:bottom w:val="none" w:sz="0" w:space="0" w:color="auto"/>
            <w:right w:val="none" w:sz="0" w:space="0" w:color="auto"/>
          </w:divBdr>
        </w:div>
        <w:div w:id="2141268423">
          <w:marLeft w:val="0"/>
          <w:marRight w:val="0"/>
          <w:marTop w:val="0"/>
          <w:marBottom w:val="0"/>
          <w:divBdr>
            <w:top w:val="none" w:sz="0" w:space="0" w:color="auto"/>
            <w:left w:val="none" w:sz="0" w:space="0" w:color="auto"/>
            <w:bottom w:val="none" w:sz="0" w:space="0" w:color="auto"/>
            <w:right w:val="none" w:sz="0" w:space="0" w:color="auto"/>
          </w:divBdr>
        </w:div>
        <w:div w:id="9415684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2389519">
              <w:marLeft w:val="0"/>
              <w:marRight w:val="0"/>
              <w:marTop w:val="0"/>
              <w:marBottom w:val="0"/>
              <w:divBdr>
                <w:top w:val="none" w:sz="0" w:space="0" w:color="auto"/>
                <w:left w:val="none" w:sz="0" w:space="0" w:color="auto"/>
                <w:bottom w:val="none" w:sz="0" w:space="0" w:color="auto"/>
                <w:right w:val="none" w:sz="0" w:space="0" w:color="auto"/>
              </w:divBdr>
            </w:div>
            <w:div w:id="1264343681">
              <w:marLeft w:val="0"/>
              <w:marRight w:val="0"/>
              <w:marTop w:val="0"/>
              <w:marBottom w:val="0"/>
              <w:divBdr>
                <w:top w:val="none" w:sz="0" w:space="0" w:color="auto"/>
                <w:left w:val="none" w:sz="0" w:space="0" w:color="auto"/>
                <w:bottom w:val="none" w:sz="0" w:space="0" w:color="auto"/>
                <w:right w:val="none" w:sz="0" w:space="0" w:color="auto"/>
              </w:divBdr>
            </w:div>
          </w:divsChild>
        </w:div>
        <w:div w:id="1935631633">
          <w:marLeft w:val="0"/>
          <w:marRight w:val="0"/>
          <w:marTop w:val="0"/>
          <w:marBottom w:val="0"/>
          <w:divBdr>
            <w:top w:val="none" w:sz="0" w:space="0" w:color="auto"/>
            <w:left w:val="none" w:sz="0" w:space="0" w:color="auto"/>
            <w:bottom w:val="none" w:sz="0" w:space="0" w:color="auto"/>
            <w:right w:val="none" w:sz="0" w:space="0" w:color="auto"/>
          </w:divBdr>
        </w:div>
        <w:div w:id="1524591865">
          <w:marLeft w:val="0"/>
          <w:marRight w:val="0"/>
          <w:marTop w:val="0"/>
          <w:marBottom w:val="0"/>
          <w:divBdr>
            <w:top w:val="none" w:sz="0" w:space="0" w:color="auto"/>
            <w:left w:val="none" w:sz="0" w:space="0" w:color="auto"/>
            <w:bottom w:val="none" w:sz="0" w:space="0" w:color="auto"/>
            <w:right w:val="none" w:sz="0" w:space="0" w:color="auto"/>
          </w:divBdr>
        </w:div>
        <w:div w:id="813136951">
          <w:marLeft w:val="0"/>
          <w:marRight w:val="0"/>
          <w:marTop w:val="0"/>
          <w:marBottom w:val="0"/>
          <w:divBdr>
            <w:top w:val="none" w:sz="0" w:space="0" w:color="auto"/>
            <w:left w:val="none" w:sz="0" w:space="0" w:color="auto"/>
            <w:bottom w:val="none" w:sz="0" w:space="0" w:color="auto"/>
            <w:right w:val="none" w:sz="0" w:space="0" w:color="auto"/>
          </w:divBdr>
        </w:div>
        <w:div w:id="126164162">
          <w:marLeft w:val="0"/>
          <w:marRight w:val="0"/>
          <w:marTop w:val="0"/>
          <w:marBottom w:val="0"/>
          <w:divBdr>
            <w:top w:val="none" w:sz="0" w:space="0" w:color="auto"/>
            <w:left w:val="none" w:sz="0" w:space="0" w:color="auto"/>
            <w:bottom w:val="none" w:sz="0" w:space="0" w:color="auto"/>
            <w:right w:val="none" w:sz="0" w:space="0" w:color="auto"/>
          </w:divBdr>
        </w:div>
        <w:div w:id="1371803274">
          <w:marLeft w:val="0"/>
          <w:marRight w:val="0"/>
          <w:marTop w:val="0"/>
          <w:marBottom w:val="0"/>
          <w:divBdr>
            <w:top w:val="none" w:sz="0" w:space="0" w:color="auto"/>
            <w:left w:val="none" w:sz="0" w:space="0" w:color="auto"/>
            <w:bottom w:val="none" w:sz="0" w:space="0" w:color="auto"/>
            <w:right w:val="none" w:sz="0" w:space="0" w:color="auto"/>
          </w:divBdr>
        </w:div>
        <w:div w:id="1289973591">
          <w:marLeft w:val="0"/>
          <w:marRight w:val="0"/>
          <w:marTop w:val="0"/>
          <w:marBottom w:val="0"/>
          <w:divBdr>
            <w:top w:val="none" w:sz="0" w:space="0" w:color="auto"/>
            <w:left w:val="none" w:sz="0" w:space="0" w:color="auto"/>
            <w:bottom w:val="none" w:sz="0" w:space="0" w:color="auto"/>
            <w:right w:val="none" w:sz="0" w:space="0" w:color="auto"/>
          </w:divBdr>
        </w:div>
        <w:div w:id="196435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2243090">
              <w:marLeft w:val="0"/>
              <w:marRight w:val="0"/>
              <w:marTop w:val="0"/>
              <w:marBottom w:val="0"/>
              <w:divBdr>
                <w:top w:val="none" w:sz="0" w:space="0" w:color="auto"/>
                <w:left w:val="none" w:sz="0" w:space="0" w:color="auto"/>
                <w:bottom w:val="none" w:sz="0" w:space="0" w:color="auto"/>
                <w:right w:val="none" w:sz="0" w:space="0" w:color="auto"/>
              </w:divBdr>
            </w:div>
            <w:div w:id="1723599733">
              <w:marLeft w:val="0"/>
              <w:marRight w:val="0"/>
              <w:marTop w:val="0"/>
              <w:marBottom w:val="0"/>
              <w:divBdr>
                <w:top w:val="none" w:sz="0" w:space="0" w:color="auto"/>
                <w:left w:val="none" w:sz="0" w:space="0" w:color="auto"/>
                <w:bottom w:val="none" w:sz="0" w:space="0" w:color="auto"/>
                <w:right w:val="none" w:sz="0" w:space="0" w:color="auto"/>
              </w:divBdr>
            </w:div>
            <w:div w:id="22949767">
              <w:marLeft w:val="0"/>
              <w:marRight w:val="0"/>
              <w:marTop w:val="0"/>
              <w:marBottom w:val="0"/>
              <w:divBdr>
                <w:top w:val="none" w:sz="0" w:space="0" w:color="auto"/>
                <w:left w:val="none" w:sz="0" w:space="0" w:color="auto"/>
                <w:bottom w:val="none" w:sz="0" w:space="0" w:color="auto"/>
                <w:right w:val="none" w:sz="0" w:space="0" w:color="auto"/>
              </w:divBdr>
            </w:div>
            <w:div w:id="1791822100">
              <w:marLeft w:val="0"/>
              <w:marRight w:val="0"/>
              <w:marTop w:val="0"/>
              <w:marBottom w:val="0"/>
              <w:divBdr>
                <w:top w:val="none" w:sz="0" w:space="0" w:color="auto"/>
                <w:left w:val="none" w:sz="0" w:space="0" w:color="auto"/>
                <w:bottom w:val="none" w:sz="0" w:space="0" w:color="auto"/>
                <w:right w:val="none" w:sz="0" w:space="0" w:color="auto"/>
              </w:divBdr>
            </w:div>
            <w:div w:id="1408191610">
              <w:marLeft w:val="0"/>
              <w:marRight w:val="0"/>
              <w:marTop w:val="0"/>
              <w:marBottom w:val="0"/>
              <w:divBdr>
                <w:top w:val="none" w:sz="0" w:space="0" w:color="auto"/>
                <w:left w:val="none" w:sz="0" w:space="0" w:color="auto"/>
                <w:bottom w:val="none" w:sz="0" w:space="0" w:color="auto"/>
                <w:right w:val="none" w:sz="0" w:space="0" w:color="auto"/>
              </w:divBdr>
            </w:div>
          </w:divsChild>
        </w:div>
        <w:div w:id="1226725813">
          <w:marLeft w:val="0"/>
          <w:marRight w:val="0"/>
          <w:marTop w:val="0"/>
          <w:marBottom w:val="0"/>
          <w:divBdr>
            <w:top w:val="none" w:sz="0" w:space="0" w:color="auto"/>
            <w:left w:val="none" w:sz="0" w:space="0" w:color="auto"/>
            <w:bottom w:val="none" w:sz="0" w:space="0" w:color="auto"/>
            <w:right w:val="none" w:sz="0" w:space="0" w:color="auto"/>
          </w:divBdr>
        </w:div>
        <w:div w:id="297733374">
          <w:marLeft w:val="0"/>
          <w:marRight w:val="0"/>
          <w:marTop w:val="0"/>
          <w:marBottom w:val="0"/>
          <w:divBdr>
            <w:top w:val="none" w:sz="0" w:space="0" w:color="auto"/>
            <w:left w:val="none" w:sz="0" w:space="0" w:color="auto"/>
            <w:bottom w:val="none" w:sz="0" w:space="0" w:color="auto"/>
            <w:right w:val="none" w:sz="0" w:space="0" w:color="auto"/>
          </w:divBdr>
        </w:div>
        <w:div w:id="1693454113">
          <w:marLeft w:val="0"/>
          <w:marRight w:val="0"/>
          <w:marTop w:val="0"/>
          <w:marBottom w:val="0"/>
          <w:divBdr>
            <w:top w:val="none" w:sz="0" w:space="0" w:color="auto"/>
            <w:left w:val="none" w:sz="0" w:space="0" w:color="auto"/>
            <w:bottom w:val="none" w:sz="0" w:space="0" w:color="auto"/>
            <w:right w:val="none" w:sz="0" w:space="0" w:color="auto"/>
          </w:divBdr>
        </w:div>
        <w:div w:id="1800565224">
          <w:marLeft w:val="0"/>
          <w:marRight w:val="0"/>
          <w:marTop w:val="0"/>
          <w:marBottom w:val="0"/>
          <w:divBdr>
            <w:top w:val="none" w:sz="0" w:space="0" w:color="auto"/>
            <w:left w:val="none" w:sz="0" w:space="0" w:color="auto"/>
            <w:bottom w:val="none" w:sz="0" w:space="0" w:color="auto"/>
            <w:right w:val="none" w:sz="0" w:space="0" w:color="auto"/>
          </w:divBdr>
        </w:div>
      </w:divsChild>
    </w:div>
    <w:div w:id="164054667">
      <w:bodyDiv w:val="1"/>
      <w:marLeft w:val="0"/>
      <w:marRight w:val="0"/>
      <w:marTop w:val="0"/>
      <w:marBottom w:val="0"/>
      <w:divBdr>
        <w:top w:val="none" w:sz="0" w:space="0" w:color="auto"/>
        <w:left w:val="none" w:sz="0" w:space="0" w:color="auto"/>
        <w:bottom w:val="none" w:sz="0" w:space="0" w:color="auto"/>
        <w:right w:val="none" w:sz="0" w:space="0" w:color="auto"/>
      </w:divBdr>
      <w:divsChild>
        <w:div w:id="1705715307">
          <w:marLeft w:val="0"/>
          <w:marRight w:val="0"/>
          <w:marTop w:val="0"/>
          <w:marBottom w:val="0"/>
          <w:divBdr>
            <w:top w:val="none" w:sz="0" w:space="0" w:color="auto"/>
            <w:left w:val="none" w:sz="0" w:space="0" w:color="auto"/>
            <w:bottom w:val="none" w:sz="0" w:space="0" w:color="auto"/>
            <w:right w:val="none" w:sz="0" w:space="0" w:color="auto"/>
          </w:divBdr>
          <w:divsChild>
            <w:div w:id="2108231235">
              <w:marLeft w:val="0"/>
              <w:marRight w:val="6000"/>
              <w:marTop w:val="0"/>
              <w:marBottom w:val="0"/>
              <w:divBdr>
                <w:top w:val="none" w:sz="0" w:space="0" w:color="auto"/>
                <w:left w:val="none" w:sz="0" w:space="0" w:color="auto"/>
                <w:bottom w:val="none" w:sz="0" w:space="0" w:color="auto"/>
                <w:right w:val="none" w:sz="0" w:space="0" w:color="auto"/>
              </w:divBdr>
              <w:divsChild>
                <w:div w:id="748118852">
                  <w:marLeft w:val="15"/>
                  <w:marRight w:val="300"/>
                  <w:marTop w:val="150"/>
                  <w:marBottom w:val="300"/>
                  <w:divBdr>
                    <w:top w:val="none" w:sz="0" w:space="0" w:color="auto"/>
                    <w:left w:val="none" w:sz="0" w:space="0" w:color="auto"/>
                    <w:bottom w:val="none" w:sz="0" w:space="0" w:color="auto"/>
                    <w:right w:val="none" w:sz="0" w:space="0" w:color="auto"/>
                  </w:divBdr>
                  <w:divsChild>
                    <w:div w:id="1220944673">
                      <w:marLeft w:val="0"/>
                      <w:marRight w:val="0"/>
                      <w:marTop w:val="0"/>
                      <w:marBottom w:val="0"/>
                      <w:divBdr>
                        <w:top w:val="none" w:sz="0" w:space="0" w:color="auto"/>
                        <w:left w:val="none" w:sz="0" w:space="0" w:color="auto"/>
                        <w:bottom w:val="none" w:sz="0" w:space="0" w:color="auto"/>
                        <w:right w:val="none" w:sz="0" w:space="0" w:color="auto"/>
                      </w:divBdr>
                      <w:divsChild>
                        <w:div w:id="175077840">
                          <w:marLeft w:val="0"/>
                          <w:marRight w:val="0"/>
                          <w:marTop w:val="0"/>
                          <w:marBottom w:val="0"/>
                          <w:divBdr>
                            <w:top w:val="none" w:sz="0" w:space="0" w:color="auto"/>
                            <w:left w:val="none" w:sz="0" w:space="0" w:color="auto"/>
                            <w:bottom w:val="none" w:sz="0" w:space="0" w:color="auto"/>
                            <w:right w:val="none" w:sz="0" w:space="0" w:color="auto"/>
                          </w:divBdr>
                          <w:divsChild>
                            <w:div w:id="1765999656">
                              <w:marLeft w:val="0"/>
                              <w:marRight w:val="0"/>
                              <w:marTop w:val="0"/>
                              <w:marBottom w:val="0"/>
                              <w:divBdr>
                                <w:top w:val="none" w:sz="0" w:space="0" w:color="auto"/>
                                <w:left w:val="none" w:sz="0" w:space="0" w:color="auto"/>
                                <w:bottom w:val="none" w:sz="0" w:space="0" w:color="auto"/>
                                <w:right w:val="none" w:sz="0" w:space="0" w:color="auto"/>
                              </w:divBdr>
                            </w:div>
                            <w:div w:id="2002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2331">
                  <w:marLeft w:val="15"/>
                  <w:marRight w:val="300"/>
                  <w:marTop w:val="150"/>
                  <w:marBottom w:val="300"/>
                  <w:divBdr>
                    <w:top w:val="none" w:sz="0" w:space="0" w:color="auto"/>
                    <w:left w:val="none" w:sz="0" w:space="0" w:color="auto"/>
                    <w:bottom w:val="none" w:sz="0" w:space="0" w:color="auto"/>
                    <w:right w:val="none" w:sz="0" w:space="0" w:color="auto"/>
                  </w:divBdr>
                  <w:divsChild>
                    <w:div w:id="1382093182">
                      <w:marLeft w:val="0"/>
                      <w:marRight w:val="0"/>
                      <w:marTop w:val="0"/>
                      <w:marBottom w:val="0"/>
                      <w:divBdr>
                        <w:top w:val="none" w:sz="0" w:space="0" w:color="auto"/>
                        <w:left w:val="none" w:sz="0" w:space="0" w:color="auto"/>
                        <w:bottom w:val="none" w:sz="0" w:space="0" w:color="auto"/>
                        <w:right w:val="none" w:sz="0" w:space="0" w:color="auto"/>
                      </w:divBdr>
                      <w:divsChild>
                        <w:div w:id="1573585342">
                          <w:marLeft w:val="0"/>
                          <w:marRight w:val="0"/>
                          <w:marTop w:val="0"/>
                          <w:marBottom w:val="0"/>
                          <w:divBdr>
                            <w:top w:val="none" w:sz="0" w:space="0" w:color="auto"/>
                            <w:left w:val="none" w:sz="0" w:space="0" w:color="auto"/>
                            <w:bottom w:val="none" w:sz="0" w:space="0" w:color="auto"/>
                            <w:right w:val="none" w:sz="0" w:space="0" w:color="auto"/>
                          </w:divBdr>
                          <w:divsChild>
                            <w:div w:id="1079332491">
                              <w:marLeft w:val="0"/>
                              <w:marRight w:val="0"/>
                              <w:marTop w:val="0"/>
                              <w:marBottom w:val="0"/>
                              <w:divBdr>
                                <w:top w:val="none" w:sz="0" w:space="0" w:color="auto"/>
                                <w:left w:val="none" w:sz="0" w:space="0" w:color="auto"/>
                                <w:bottom w:val="none" w:sz="0" w:space="0" w:color="auto"/>
                                <w:right w:val="none" w:sz="0" w:space="0" w:color="auto"/>
                              </w:divBdr>
                            </w:div>
                            <w:div w:id="1261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3770">
                  <w:marLeft w:val="15"/>
                  <w:marRight w:val="300"/>
                  <w:marTop w:val="150"/>
                  <w:marBottom w:val="300"/>
                  <w:divBdr>
                    <w:top w:val="none" w:sz="0" w:space="0" w:color="auto"/>
                    <w:left w:val="none" w:sz="0" w:space="0" w:color="auto"/>
                    <w:bottom w:val="none" w:sz="0" w:space="0" w:color="auto"/>
                    <w:right w:val="none" w:sz="0" w:space="0" w:color="auto"/>
                  </w:divBdr>
                  <w:divsChild>
                    <w:div w:id="1623228232">
                      <w:marLeft w:val="0"/>
                      <w:marRight w:val="0"/>
                      <w:marTop w:val="0"/>
                      <w:marBottom w:val="0"/>
                      <w:divBdr>
                        <w:top w:val="none" w:sz="0" w:space="0" w:color="auto"/>
                        <w:left w:val="none" w:sz="0" w:space="0" w:color="auto"/>
                        <w:bottom w:val="none" w:sz="0" w:space="0" w:color="auto"/>
                        <w:right w:val="none" w:sz="0" w:space="0" w:color="auto"/>
                      </w:divBdr>
                      <w:divsChild>
                        <w:div w:id="1912082455">
                          <w:marLeft w:val="0"/>
                          <w:marRight w:val="0"/>
                          <w:marTop w:val="0"/>
                          <w:marBottom w:val="0"/>
                          <w:divBdr>
                            <w:top w:val="none" w:sz="0" w:space="0" w:color="auto"/>
                            <w:left w:val="none" w:sz="0" w:space="0" w:color="auto"/>
                            <w:bottom w:val="none" w:sz="0" w:space="0" w:color="auto"/>
                            <w:right w:val="none" w:sz="0" w:space="0" w:color="auto"/>
                          </w:divBdr>
                          <w:divsChild>
                            <w:div w:id="876283167">
                              <w:marLeft w:val="0"/>
                              <w:marRight w:val="0"/>
                              <w:marTop w:val="0"/>
                              <w:marBottom w:val="0"/>
                              <w:divBdr>
                                <w:top w:val="none" w:sz="0" w:space="0" w:color="auto"/>
                                <w:left w:val="none" w:sz="0" w:space="0" w:color="auto"/>
                                <w:bottom w:val="none" w:sz="0" w:space="0" w:color="auto"/>
                                <w:right w:val="none" w:sz="0" w:space="0" w:color="auto"/>
                              </w:divBdr>
                              <w:divsChild>
                                <w:div w:id="401293682">
                                  <w:marLeft w:val="0"/>
                                  <w:marRight w:val="0"/>
                                  <w:marTop w:val="0"/>
                                  <w:marBottom w:val="0"/>
                                  <w:divBdr>
                                    <w:top w:val="none" w:sz="0" w:space="0" w:color="auto"/>
                                    <w:left w:val="none" w:sz="0" w:space="0" w:color="auto"/>
                                    <w:bottom w:val="none" w:sz="0" w:space="0" w:color="auto"/>
                                    <w:right w:val="none" w:sz="0" w:space="0" w:color="auto"/>
                                  </w:divBdr>
                                </w:div>
                                <w:div w:id="321736651">
                                  <w:marLeft w:val="0"/>
                                  <w:marRight w:val="0"/>
                                  <w:marTop w:val="0"/>
                                  <w:marBottom w:val="0"/>
                                  <w:divBdr>
                                    <w:top w:val="none" w:sz="0" w:space="0" w:color="auto"/>
                                    <w:left w:val="none" w:sz="0" w:space="0" w:color="auto"/>
                                    <w:bottom w:val="none" w:sz="0" w:space="0" w:color="auto"/>
                                    <w:right w:val="none" w:sz="0" w:space="0" w:color="auto"/>
                                  </w:divBdr>
                                  <w:divsChild>
                                    <w:div w:id="106200587">
                                      <w:marLeft w:val="0"/>
                                      <w:marRight w:val="0"/>
                                      <w:marTop w:val="0"/>
                                      <w:marBottom w:val="0"/>
                                      <w:divBdr>
                                        <w:top w:val="none" w:sz="0" w:space="0" w:color="auto"/>
                                        <w:left w:val="none" w:sz="0" w:space="0" w:color="auto"/>
                                        <w:bottom w:val="none" w:sz="0" w:space="0" w:color="auto"/>
                                        <w:right w:val="none" w:sz="0" w:space="0" w:color="auto"/>
                                      </w:divBdr>
                                      <w:divsChild>
                                        <w:div w:id="1426804021">
                                          <w:marLeft w:val="0"/>
                                          <w:marRight w:val="0"/>
                                          <w:marTop w:val="0"/>
                                          <w:marBottom w:val="0"/>
                                          <w:divBdr>
                                            <w:top w:val="none" w:sz="0" w:space="0" w:color="auto"/>
                                            <w:left w:val="none" w:sz="0" w:space="0" w:color="auto"/>
                                            <w:bottom w:val="none" w:sz="0" w:space="0" w:color="auto"/>
                                            <w:right w:val="none" w:sz="0" w:space="0" w:color="auto"/>
                                          </w:divBdr>
                                          <w:divsChild>
                                            <w:div w:id="938096949">
                                              <w:marLeft w:val="0"/>
                                              <w:marRight w:val="0"/>
                                              <w:marTop w:val="0"/>
                                              <w:marBottom w:val="0"/>
                                              <w:divBdr>
                                                <w:top w:val="none" w:sz="0" w:space="0" w:color="auto"/>
                                                <w:left w:val="none" w:sz="0" w:space="0" w:color="auto"/>
                                                <w:bottom w:val="none" w:sz="0" w:space="0" w:color="auto"/>
                                                <w:right w:val="none" w:sz="0" w:space="0" w:color="auto"/>
                                              </w:divBdr>
                                              <w:divsChild>
                                                <w:div w:id="1029255203">
                                                  <w:marLeft w:val="0"/>
                                                  <w:marRight w:val="0"/>
                                                  <w:marTop w:val="0"/>
                                                  <w:marBottom w:val="0"/>
                                                  <w:divBdr>
                                                    <w:top w:val="none" w:sz="0" w:space="0" w:color="auto"/>
                                                    <w:left w:val="none" w:sz="0" w:space="0" w:color="auto"/>
                                                    <w:bottom w:val="none" w:sz="0" w:space="0" w:color="auto"/>
                                                    <w:right w:val="none" w:sz="0" w:space="0" w:color="auto"/>
                                                  </w:divBdr>
                                                  <w:divsChild>
                                                    <w:div w:id="1222404775">
                                                      <w:marLeft w:val="0"/>
                                                      <w:marRight w:val="0"/>
                                                      <w:marTop w:val="0"/>
                                                      <w:marBottom w:val="0"/>
                                                      <w:divBdr>
                                                        <w:top w:val="none" w:sz="0" w:space="0" w:color="auto"/>
                                                        <w:left w:val="none" w:sz="0" w:space="0" w:color="auto"/>
                                                        <w:bottom w:val="none" w:sz="0" w:space="0" w:color="auto"/>
                                                        <w:right w:val="none" w:sz="0" w:space="0" w:color="auto"/>
                                                      </w:divBdr>
                                                    </w:div>
                                                    <w:div w:id="867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0765">
                                              <w:marLeft w:val="0"/>
                                              <w:marRight w:val="0"/>
                                              <w:marTop w:val="0"/>
                                              <w:marBottom w:val="0"/>
                                              <w:divBdr>
                                                <w:top w:val="none" w:sz="0" w:space="0" w:color="auto"/>
                                                <w:left w:val="none" w:sz="0" w:space="0" w:color="auto"/>
                                                <w:bottom w:val="none" w:sz="0" w:space="0" w:color="auto"/>
                                                <w:right w:val="none" w:sz="0" w:space="0" w:color="auto"/>
                                              </w:divBdr>
                                              <w:divsChild>
                                                <w:div w:id="575482974">
                                                  <w:marLeft w:val="0"/>
                                                  <w:marRight w:val="0"/>
                                                  <w:marTop w:val="0"/>
                                                  <w:marBottom w:val="0"/>
                                                  <w:divBdr>
                                                    <w:top w:val="none" w:sz="0" w:space="0" w:color="auto"/>
                                                    <w:left w:val="none" w:sz="0" w:space="0" w:color="auto"/>
                                                    <w:bottom w:val="none" w:sz="0" w:space="0" w:color="auto"/>
                                                    <w:right w:val="none" w:sz="0" w:space="0" w:color="auto"/>
                                                  </w:divBdr>
                                                  <w:divsChild>
                                                    <w:div w:id="995838740">
                                                      <w:marLeft w:val="0"/>
                                                      <w:marRight w:val="0"/>
                                                      <w:marTop w:val="0"/>
                                                      <w:marBottom w:val="0"/>
                                                      <w:divBdr>
                                                        <w:top w:val="none" w:sz="0" w:space="0" w:color="auto"/>
                                                        <w:left w:val="none" w:sz="0" w:space="0" w:color="auto"/>
                                                        <w:bottom w:val="none" w:sz="0" w:space="0" w:color="auto"/>
                                                        <w:right w:val="none" w:sz="0" w:space="0" w:color="auto"/>
                                                      </w:divBdr>
                                                    </w:div>
                                                    <w:div w:id="14697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4892">
                                              <w:marLeft w:val="0"/>
                                              <w:marRight w:val="0"/>
                                              <w:marTop w:val="0"/>
                                              <w:marBottom w:val="0"/>
                                              <w:divBdr>
                                                <w:top w:val="none" w:sz="0" w:space="0" w:color="auto"/>
                                                <w:left w:val="none" w:sz="0" w:space="0" w:color="auto"/>
                                                <w:bottom w:val="none" w:sz="0" w:space="0" w:color="auto"/>
                                                <w:right w:val="none" w:sz="0" w:space="0" w:color="auto"/>
                                              </w:divBdr>
                                              <w:divsChild>
                                                <w:div w:id="1457487596">
                                                  <w:marLeft w:val="0"/>
                                                  <w:marRight w:val="0"/>
                                                  <w:marTop w:val="0"/>
                                                  <w:marBottom w:val="0"/>
                                                  <w:divBdr>
                                                    <w:top w:val="none" w:sz="0" w:space="0" w:color="auto"/>
                                                    <w:left w:val="none" w:sz="0" w:space="0" w:color="auto"/>
                                                    <w:bottom w:val="none" w:sz="0" w:space="0" w:color="auto"/>
                                                    <w:right w:val="none" w:sz="0" w:space="0" w:color="auto"/>
                                                  </w:divBdr>
                                                  <w:divsChild>
                                                    <w:div w:id="1026830521">
                                                      <w:marLeft w:val="0"/>
                                                      <w:marRight w:val="0"/>
                                                      <w:marTop w:val="0"/>
                                                      <w:marBottom w:val="0"/>
                                                      <w:divBdr>
                                                        <w:top w:val="none" w:sz="0" w:space="0" w:color="auto"/>
                                                        <w:left w:val="none" w:sz="0" w:space="0" w:color="auto"/>
                                                        <w:bottom w:val="none" w:sz="0" w:space="0" w:color="auto"/>
                                                        <w:right w:val="none" w:sz="0" w:space="0" w:color="auto"/>
                                                      </w:divBdr>
                                                    </w:div>
                                                    <w:div w:id="11098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817">
                                              <w:marLeft w:val="0"/>
                                              <w:marRight w:val="0"/>
                                              <w:marTop w:val="0"/>
                                              <w:marBottom w:val="0"/>
                                              <w:divBdr>
                                                <w:top w:val="none" w:sz="0" w:space="0" w:color="auto"/>
                                                <w:left w:val="none" w:sz="0" w:space="0" w:color="auto"/>
                                                <w:bottom w:val="none" w:sz="0" w:space="0" w:color="auto"/>
                                                <w:right w:val="none" w:sz="0" w:space="0" w:color="auto"/>
                                              </w:divBdr>
                                              <w:divsChild>
                                                <w:div w:id="317073599">
                                                  <w:marLeft w:val="0"/>
                                                  <w:marRight w:val="0"/>
                                                  <w:marTop w:val="0"/>
                                                  <w:marBottom w:val="0"/>
                                                  <w:divBdr>
                                                    <w:top w:val="none" w:sz="0" w:space="0" w:color="auto"/>
                                                    <w:left w:val="none" w:sz="0" w:space="0" w:color="auto"/>
                                                    <w:bottom w:val="none" w:sz="0" w:space="0" w:color="auto"/>
                                                    <w:right w:val="none" w:sz="0" w:space="0" w:color="auto"/>
                                                  </w:divBdr>
                                                  <w:divsChild>
                                                    <w:div w:id="1150904224">
                                                      <w:marLeft w:val="0"/>
                                                      <w:marRight w:val="0"/>
                                                      <w:marTop w:val="0"/>
                                                      <w:marBottom w:val="0"/>
                                                      <w:divBdr>
                                                        <w:top w:val="none" w:sz="0" w:space="0" w:color="auto"/>
                                                        <w:left w:val="none" w:sz="0" w:space="0" w:color="auto"/>
                                                        <w:bottom w:val="none" w:sz="0" w:space="0" w:color="auto"/>
                                                        <w:right w:val="none" w:sz="0" w:space="0" w:color="auto"/>
                                                      </w:divBdr>
                                                    </w:div>
                                                    <w:div w:id="2540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206">
                                      <w:marLeft w:val="0"/>
                                      <w:marRight w:val="0"/>
                                      <w:marTop w:val="0"/>
                                      <w:marBottom w:val="0"/>
                                      <w:divBdr>
                                        <w:top w:val="none" w:sz="0" w:space="0" w:color="auto"/>
                                        <w:left w:val="none" w:sz="0" w:space="0" w:color="auto"/>
                                        <w:bottom w:val="none" w:sz="0" w:space="0" w:color="auto"/>
                                        <w:right w:val="none" w:sz="0" w:space="0" w:color="auto"/>
                                      </w:divBdr>
                                      <w:divsChild>
                                        <w:div w:id="3794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16072">
              <w:marLeft w:val="15"/>
              <w:marRight w:val="300"/>
              <w:marTop w:val="150"/>
              <w:marBottom w:val="300"/>
              <w:divBdr>
                <w:top w:val="none" w:sz="0" w:space="0" w:color="auto"/>
                <w:left w:val="none" w:sz="0" w:space="0" w:color="auto"/>
                <w:bottom w:val="none" w:sz="0" w:space="0" w:color="auto"/>
                <w:right w:val="none" w:sz="0" w:space="0" w:color="auto"/>
              </w:divBdr>
              <w:divsChild>
                <w:div w:id="1356693115">
                  <w:marLeft w:val="0"/>
                  <w:marRight w:val="0"/>
                  <w:marTop w:val="0"/>
                  <w:marBottom w:val="0"/>
                  <w:divBdr>
                    <w:top w:val="none" w:sz="0" w:space="0" w:color="auto"/>
                    <w:left w:val="none" w:sz="0" w:space="0" w:color="auto"/>
                    <w:bottom w:val="none" w:sz="0" w:space="0" w:color="auto"/>
                    <w:right w:val="none" w:sz="0" w:space="0" w:color="auto"/>
                  </w:divBdr>
                  <w:divsChild>
                    <w:div w:id="810905583">
                      <w:marLeft w:val="0"/>
                      <w:marRight w:val="0"/>
                      <w:marTop w:val="0"/>
                      <w:marBottom w:val="0"/>
                      <w:divBdr>
                        <w:top w:val="none" w:sz="0" w:space="0" w:color="auto"/>
                        <w:left w:val="none" w:sz="0" w:space="0" w:color="auto"/>
                        <w:bottom w:val="none" w:sz="0" w:space="0" w:color="auto"/>
                        <w:right w:val="none" w:sz="0" w:space="0" w:color="auto"/>
                      </w:divBdr>
                      <w:divsChild>
                        <w:div w:id="338384910">
                          <w:marLeft w:val="0"/>
                          <w:marRight w:val="0"/>
                          <w:marTop w:val="0"/>
                          <w:marBottom w:val="0"/>
                          <w:divBdr>
                            <w:top w:val="none" w:sz="0" w:space="0" w:color="auto"/>
                            <w:left w:val="none" w:sz="0" w:space="0" w:color="auto"/>
                            <w:bottom w:val="none" w:sz="0" w:space="0" w:color="auto"/>
                            <w:right w:val="none" w:sz="0" w:space="0" w:color="auto"/>
                          </w:divBdr>
                          <w:divsChild>
                            <w:div w:id="881476406">
                              <w:marLeft w:val="0"/>
                              <w:marRight w:val="0"/>
                              <w:marTop w:val="0"/>
                              <w:marBottom w:val="0"/>
                              <w:divBdr>
                                <w:top w:val="none" w:sz="0" w:space="0" w:color="auto"/>
                                <w:left w:val="none" w:sz="0" w:space="0" w:color="auto"/>
                                <w:bottom w:val="none" w:sz="0" w:space="0" w:color="auto"/>
                                <w:right w:val="none" w:sz="0" w:space="0" w:color="auto"/>
                              </w:divBdr>
                            </w:div>
                            <w:div w:id="475876841">
                              <w:marLeft w:val="0"/>
                              <w:marRight w:val="0"/>
                              <w:marTop w:val="0"/>
                              <w:marBottom w:val="0"/>
                              <w:divBdr>
                                <w:top w:val="none" w:sz="0" w:space="0" w:color="auto"/>
                                <w:left w:val="none" w:sz="0" w:space="0" w:color="auto"/>
                                <w:bottom w:val="none" w:sz="0" w:space="0" w:color="auto"/>
                                <w:right w:val="none" w:sz="0" w:space="0" w:color="auto"/>
                              </w:divBdr>
                              <w:divsChild>
                                <w:div w:id="960109138">
                                  <w:marLeft w:val="0"/>
                                  <w:marRight w:val="0"/>
                                  <w:marTop w:val="0"/>
                                  <w:marBottom w:val="0"/>
                                  <w:divBdr>
                                    <w:top w:val="none" w:sz="0" w:space="0" w:color="auto"/>
                                    <w:left w:val="none" w:sz="0" w:space="0" w:color="auto"/>
                                    <w:bottom w:val="none" w:sz="0" w:space="0" w:color="auto"/>
                                    <w:right w:val="none" w:sz="0" w:space="0" w:color="auto"/>
                                  </w:divBdr>
                                  <w:divsChild>
                                    <w:div w:id="1612400810">
                                      <w:marLeft w:val="0"/>
                                      <w:marRight w:val="0"/>
                                      <w:marTop w:val="0"/>
                                      <w:marBottom w:val="0"/>
                                      <w:divBdr>
                                        <w:top w:val="none" w:sz="0" w:space="0" w:color="auto"/>
                                        <w:left w:val="none" w:sz="0" w:space="0" w:color="auto"/>
                                        <w:bottom w:val="none" w:sz="0" w:space="0" w:color="auto"/>
                                        <w:right w:val="none" w:sz="0" w:space="0" w:color="auto"/>
                                      </w:divBdr>
                                      <w:divsChild>
                                        <w:div w:id="1100031241">
                                          <w:marLeft w:val="0"/>
                                          <w:marRight w:val="0"/>
                                          <w:marTop w:val="0"/>
                                          <w:marBottom w:val="0"/>
                                          <w:divBdr>
                                            <w:top w:val="none" w:sz="0" w:space="0" w:color="auto"/>
                                            <w:left w:val="none" w:sz="0" w:space="0" w:color="auto"/>
                                            <w:bottom w:val="none" w:sz="0" w:space="0" w:color="auto"/>
                                            <w:right w:val="none" w:sz="0" w:space="0" w:color="auto"/>
                                          </w:divBdr>
                                          <w:divsChild>
                                            <w:div w:id="1784304704">
                                              <w:marLeft w:val="0"/>
                                              <w:marRight w:val="0"/>
                                              <w:marTop w:val="0"/>
                                              <w:marBottom w:val="0"/>
                                              <w:divBdr>
                                                <w:top w:val="none" w:sz="0" w:space="0" w:color="auto"/>
                                                <w:left w:val="none" w:sz="0" w:space="0" w:color="auto"/>
                                                <w:bottom w:val="none" w:sz="0" w:space="0" w:color="auto"/>
                                                <w:right w:val="none" w:sz="0" w:space="0" w:color="auto"/>
                                              </w:divBdr>
                                              <w:divsChild>
                                                <w:div w:id="12655205">
                                                  <w:marLeft w:val="0"/>
                                                  <w:marRight w:val="0"/>
                                                  <w:marTop w:val="0"/>
                                                  <w:marBottom w:val="0"/>
                                                  <w:divBdr>
                                                    <w:top w:val="none" w:sz="0" w:space="0" w:color="auto"/>
                                                    <w:left w:val="none" w:sz="0" w:space="0" w:color="auto"/>
                                                    <w:bottom w:val="none" w:sz="0" w:space="0" w:color="auto"/>
                                                    <w:right w:val="none" w:sz="0" w:space="0" w:color="auto"/>
                                                  </w:divBdr>
                                                </w:div>
                                                <w:div w:id="780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3244">
                                          <w:marLeft w:val="0"/>
                                          <w:marRight w:val="0"/>
                                          <w:marTop w:val="0"/>
                                          <w:marBottom w:val="0"/>
                                          <w:divBdr>
                                            <w:top w:val="none" w:sz="0" w:space="0" w:color="auto"/>
                                            <w:left w:val="none" w:sz="0" w:space="0" w:color="auto"/>
                                            <w:bottom w:val="none" w:sz="0" w:space="0" w:color="auto"/>
                                            <w:right w:val="none" w:sz="0" w:space="0" w:color="auto"/>
                                          </w:divBdr>
                                          <w:divsChild>
                                            <w:div w:id="1074664427">
                                              <w:marLeft w:val="0"/>
                                              <w:marRight w:val="0"/>
                                              <w:marTop w:val="0"/>
                                              <w:marBottom w:val="0"/>
                                              <w:divBdr>
                                                <w:top w:val="none" w:sz="0" w:space="0" w:color="auto"/>
                                                <w:left w:val="none" w:sz="0" w:space="0" w:color="auto"/>
                                                <w:bottom w:val="none" w:sz="0" w:space="0" w:color="auto"/>
                                                <w:right w:val="none" w:sz="0" w:space="0" w:color="auto"/>
                                              </w:divBdr>
                                              <w:divsChild>
                                                <w:div w:id="1348411297">
                                                  <w:marLeft w:val="0"/>
                                                  <w:marRight w:val="0"/>
                                                  <w:marTop w:val="0"/>
                                                  <w:marBottom w:val="0"/>
                                                  <w:divBdr>
                                                    <w:top w:val="none" w:sz="0" w:space="0" w:color="auto"/>
                                                    <w:left w:val="none" w:sz="0" w:space="0" w:color="auto"/>
                                                    <w:bottom w:val="none" w:sz="0" w:space="0" w:color="auto"/>
                                                    <w:right w:val="none" w:sz="0" w:space="0" w:color="auto"/>
                                                  </w:divBdr>
                                                </w:div>
                                                <w:div w:id="1223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7277">
                                          <w:marLeft w:val="0"/>
                                          <w:marRight w:val="0"/>
                                          <w:marTop w:val="0"/>
                                          <w:marBottom w:val="0"/>
                                          <w:divBdr>
                                            <w:top w:val="none" w:sz="0" w:space="0" w:color="auto"/>
                                            <w:left w:val="none" w:sz="0" w:space="0" w:color="auto"/>
                                            <w:bottom w:val="none" w:sz="0" w:space="0" w:color="auto"/>
                                            <w:right w:val="none" w:sz="0" w:space="0" w:color="auto"/>
                                          </w:divBdr>
                                          <w:divsChild>
                                            <w:div w:id="1566062621">
                                              <w:marLeft w:val="0"/>
                                              <w:marRight w:val="0"/>
                                              <w:marTop w:val="0"/>
                                              <w:marBottom w:val="0"/>
                                              <w:divBdr>
                                                <w:top w:val="none" w:sz="0" w:space="0" w:color="auto"/>
                                                <w:left w:val="none" w:sz="0" w:space="0" w:color="auto"/>
                                                <w:bottom w:val="none" w:sz="0" w:space="0" w:color="auto"/>
                                                <w:right w:val="none" w:sz="0" w:space="0" w:color="auto"/>
                                              </w:divBdr>
                                              <w:divsChild>
                                                <w:div w:id="2105687469">
                                                  <w:marLeft w:val="0"/>
                                                  <w:marRight w:val="0"/>
                                                  <w:marTop w:val="0"/>
                                                  <w:marBottom w:val="0"/>
                                                  <w:divBdr>
                                                    <w:top w:val="none" w:sz="0" w:space="0" w:color="auto"/>
                                                    <w:left w:val="none" w:sz="0" w:space="0" w:color="auto"/>
                                                    <w:bottom w:val="none" w:sz="0" w:space="0" w:color="auto"/>
                                                    <w:right w:val="none" w:sz="0" w:space="0" w:color="auto"/>
                                                  </w:divBdr>
                                                </w:div>
                                                <w:div w:id="8592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1773">
                                          <w:marLeft w:val="0"/>
                                          <w:marRight w:val="0"/>
                                          <w:marTop w:val="0"/>
                                          <w:marBottom w:val="0"/>
                                          <w:divBdr>
                                            <w:top w:val="none" w:sz="0" w:space="0" w:color="auto"/>
                                            <w:left w:val="none" w:sz="0" w:space="0" w:color="auto"/>
                                            <w:bottom w:val="none" w:sz="0" w:space="0" w:color="auto"/>
                                            <w:right w:val="none" w:sz="0" w:space="0" w:color="auto"/>
                                          </w:divBdr>
                                          <w:divsChild>
                                            <w:div w:id="8107">
                                              <w:marLeft w:val="0"/>
                                              <w:marRight w:val="0"/>
                                              <w:marTop w:val="0"/>
                                              <w:marBottom w:val="0"/>
                                              <w:divBdr>
                                                <w:top w:val="none" w:sz="0" w:space="0" w:color="auto"/>
                                                <w:left w:val="none" w:sz="0" w:space="0" w:color="auto"/>
                                                <w:bottom w:val="none" w:sz="0" w:space="0" w:color="auto"/>
                                                <w:right w:val="none" w:sz="0" w:space="0" w:color="auto"/>
                                              </w:divBdr>
                                              <w:divsChild>
                                                <w:div w:id="1465804592">
                                                  <w:marLeft w:val="0"/>
                                                  <w:marRight w:val="0"/>
                                                  <w:marTop w:val="0"/>
                                                  <w:marBottom w:val="0"/>
                                                  <w:divBdr>
                                                    <w:top w:val="none" w:sz="0" w:space="0" w:color="auto"/>
                                                    <w:left w:val="none" w:sz="0" w:space="0" w:color="auto"/>
                                                    <w:bottom w:val="none" w:sz="0" w:space="0" w:color="auto"/>
                                                    <w:right w:val="none" w:sz="0" w:space="0" w:color="auto"/>
                                                  </w:divBdr>
                                                </w:div>
                                                <w:div w:id="8958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6800">
                                  <w:marLeft w:val="0"/>
                                  <w:marRight w:val="0"/>
                                  <w:marTop w:val="0"/>
                                  <w:marBottom w:val="0"/>
                                  <w:divBdr>
                                    <w:top w:val="none" w:sz="0" w:space="0" w:color="auto"/>
                                    <w:left w:val="none" w:sz="0" w:space="0" w:color="auto"/>
                                    <w:bottom w:val="none" w:sz="0" w:space="0" w:color="auto"/>
                                    <w:right w:val="none" w:sz="0" w:space="0" w:color="auto"/>
                                  </w:divBdr>
                                  <w:divsChild>
                                    <w:div w:id="13551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4082">
          <w:marLeft w:val="0"/>
          <w:marRight w:val="300"/>
          <w:marTop w:val="300"/>
          <w:marBottom w:val="300"/>
          <w:divBdr>
            <w:top w:val="none" w:sz="0" w:space="0" w:color="auto"/>
            <w:left w:val="none" w:sz="0" w:space="0" w:color="auto"/>
            <w:bottom w:val="none" w:sz="0" w:space="0" w:color="auto"/>
            <w:right w:val="none" w:sz="0" w:space="0" w:color="auto"/>
          </w:divBdr>
          <w:divsChild>
            <w:div w:id="1631088176">
              <w:marLeft w:val="0"/>
              <w:marRight w:val="300"/>
              <w:marTop w:val="300"/>
              <w:marBottom w:val="300"/>
              <w:divBdr>
                <w:top w:val="none" w:sz="0" w:space="0" w:color="auto"/>
                <w:left w:val="none" w:sz="0" w:space="0" w:color="auto"/>
                <w:bottom w:val="none" w:sz="0" w:space="0" w:color="auto"/>
                <w:right w:val="none" w:sz="0" w:space="0" w:color="auto"/>
              </w:divBdr>
            </w:div>
            <w:div w:id="1503858555">
              <w:marLeft w:val="300"/>
              <w:marRight w:val="300"/>
              <w:marTop w:val="300"/>
              <w:marBottom w:val="300"/>
              <w:divBdr>
                <w:top w:val="none" w:sz="0" w:space="0" w:color="auto"/>
                <w:left w:val="none" w:sz="0" w:space="0" w:color="auto"/>
                <w:bottom w:val="none" w:sz="0" w:space="0" w:color="auto"/>
                <w:right w:val="none" w:sz="0" w:space="0" w:color="auto"/>
              </w:divBdr>
            </w:div>
            <w:div w:id="1919552094">
              <w:marLeft w:val="300"/>
              <w:marRight w:val="300"/>
              <w:marTop w:val="300"/>
              <w:marBottom w:val="300"/>
              <w:divBdr>
                <w:top w:val="none" w:sz="0" w:space="0" w:color="auto"/>
                <w:left w:val="none" w:sz="0" w:space="0" w:color="auto"/>
                <w:bottom w:val="none" w:sz="0" w:space="0" w:color="auto"/>
                <w:right w:val="none" w:sz="0" w:space="0" w:color="auto"/>
              </w:divBdr>
            </w:div>
          </w:divsChild>
        </w:div>
        <w:div w:id="1300767079">
          <w:marLeft w:val="0"/>
          <w:marRight w:val="300"/>
          <w:marTop w:val="300"/>
          <w:marBottom w:val="300"/>
          <w:divBdr>
            <w:top w:val="none" w:sz="0" w:space="0" w:color="auto"/>
            <w:left w:val="none" w:sz="0" w:space="0" w:color="auto"/>
            <w:bottom w:val="none" w:sz="0" w:space="0" w:color="auto"/>
            <w:right w:val="none" w:sz="0" w:space="0" w:color="auto"/>
          </w:divBdr>
          <w:divsChild>
            <w:div w:id="1328480476">
              <w:marLeft w:val="0"/>
              <w:marRight w:val="300"/>
              <w:marTop w:val="300"/>
              <w:marBottom w:val="300"/>
              <w:divBdr>
                <w:top w:val="none" w:sz="0" w:space="0" w:color="auto"/>
                <w:left w:val="none" w:sz="0" w:space="0" w:color="auto"/>
                <w:bottom w:val="none" w:sz="0" w:space="0" w:color="auto"/>
                <w:right w:val="none" w:sz="0" w:space="0" w:color="auto"/>
              </w:divBdr>
            </w:div>
            <w:div w:id="2043675976">
              <w:marLeft w:val="300"/>
              <w:marRight w:val="300"/>
              <w:marTop w:val="300"/>
              <w:marBottom w:val="300"/>
              <w:divBdr>
                <w:top w:val="none" w:sz="0" w:space="0" w:color="auto"/>
                <w:left w:val="none" w:sz="0" w:space="0" w:color="auto"/>
                <w:bottom w:val="none" w:sz="0" w:space="0" w:color="auto"/>
                <w:right w:val="none" w:sz="0" w:space="0" w:color="auto"/>
              </w:divBdr>
            </w:div>
            <w:div w:id="30408788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404038129">
      <w:bodyDiv w:val="1"/>
      <w:marLeft w:val="0"/>
      <w:marRight w:val="0"/>
      <w:marTop w:val="0"/>
      <w:marBottom w:val="0"/>
      <w:divBdr>
        <w:top w:val="none" w:sz="0" w:space="0" w:color="auto"/>
        <w:left w:val="none" w:sz="0" w:space="0" w:color="auto"/>
        <w:bottom w:val="none" w:sz="0" w:space="0" w:color="auto"/>
        <w:right w:val="none" w:sz="0" w:space="0" w:color="auto"/>
      </w:divBdr>
    </w:div>
    <w:div w:id="410346812">
      <w:bodyDiv w:val="1"/>
      <w:marLeft w:val="0"/>
      <w:marRight w:val="0"/>
      <w:marTop w:val="0"/>
      <w:marBottom w:val="0"/>
      <w:divBdr>
        <w:top w:val="none" w:sz="0" w:space="0" w:color="auto"/>
        <w:left w:val="none" w:sz="0" w:space="0" w:color="auto"/>
        <w:bottom w:val="none" w:sz="0" w:space="0" w:color="auto"/>
        <w:right w:val="none" w:sz="0" w:space="0" w:color="auto"/>
      </w:divBdr>
      <w:divsChild>
        <w:div w:id="164246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71585">
      <w:bodyDiv w:val="1"/>
      <w:marLeft w:val="0"/>
      <w:marRight w:val="0"/>
      <w:marTop w:val="0"/>
      <w:marBottom w:val="0"/>
      <w:divBdr>
        <w:top w:val="none" w:sz="0" w:space="0" w:color="auto"/>
        <w:left w:val="none" w:sz="0" w:space="0" w:color="auto"/>
        <w:bottom w:val="none" w:sz="0" w:space="0" w:color="auto"/>
        <w:right w:val="none" w:sz="0" w:space="0" w:color="auto"/>
      </w:divBdr>
    </w:div>
    <w:div w:id="932053073">
      <w:bodyDiv w:val="1"/>
      <w:marLeft w:val="0"/>
      <w:marRight w:val="0"/>
      <w:marTop w:val="0"/>
      <w:marBottom w:val="0"/>
      <w:divBdr>
        <w:top w:val="none" w:sz="0" w:space="0" w:color="auto"/>
        <w:left w:val="none" w:sz="0" w:space="0" w:color="auto"/>
        <w:bottom w:val="none" w:sz="0" w:space="0" w:color="auto"/>
        <w:right w:val="none" w:sz="0" w:space="0" w:color="auto"/>
      </w:divBdr>
    </w:div>
    <w:div w:id="1509557519">
      <w:bodyDiv w:val="1"/>
      <w:marLeft w:val="0"/>
      <w:marRight w:val="0"/>
      <w:marTop w:val="0"/>
      <w:marBottom w:val="0"/>
      <w:divBdr>
        <w:top w:val="none" w:sz="0" w:space="0" w:color="auto"/>
        <w:left w:val="none" w:sz="0" w:space="0" w:color="auto"/>
        <w:bottom w:val="none" w:sz="0" w:space="0" w:color="auto"/>
        <w:right w:val="none" w:sz="0" w:space="0" w:color="auto"/>
      </w:divBdr>
    </w:div>
    <w:div w:id="15114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ursk.ru/" TargetMode="External"/><Relationship Id="rId3" Type="http://schemas.openxmlformats.org/officeDocument/2006/relationships/settings" Target="settings.xml"/><Relationship Id="rId7" Type="http://schemas.openxmlformats.org/officeDocument/2006/relationships/hyperlink" Target="consultantplus://offline/ref=D62448603BA7B60B0FEBB148FAB6418109205ECBFD5F0F007495255888E9D53516F02510E857BF6Eq1X4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kolsk.rkursk.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оон</dc:creator>
  <cp:keywords/>
  <dc:description/>
  <cp:lastModifiedBy>user</cp:lastModifiedBy>
  <cp:revision>19</cp:revision>
  <cp:lastPrinted>2015-08-13T09:15:00Z</cp:lastPrinted>
  <dcterms:created xsi:type="dcterms:W3CDTF">2015-06-30T08:26:00Z</dcterms:created>
  <dcterms:modified xsi:type="dcterms:W3CDTF">2015-10-07T08:37:00Z</dcterms:modified>
</cp:coreProperties>
</file>